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GameStop considers bold move to acquire eBay in shift towards e-commerce dominance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GameStop shares jumped after reports that the company is weighing a bid for eBay, in a move that would mark one of the most audacious strategic pivots in its history. According to The Wall Street Journal, the video game retailer is preparing a formal approach for the online marketplace, even as no public confirmation has emerged from either company.</w:t>
      </w:r>
      <w:r/>
    </w:p>
    <w:p>
      <w:r/>
      <w:r>
        <w:t>The market reaction was swift. Reporting from TechSpot and PC Gamer said both stocks moved higher in after-hours trading, with eBay gaining more than 10% at one point and GameStop also climbing, though estimates of the rise varied by outlet. The rally reflected not just takeover speculation, but the scale of the possible transaction.</w:t>
      </w:r>
      <w:r/>
    </w:p>
    <w:p>
      <w:r/>
      <w:r>
        <w:t>That scale is precisely what has captured attention. GameStop is valued at roughly $11 billion to $12 billion, while eBay’s market capitalisation is closer to $45 billion to $46 billion, according to the reports. The gap raises immediate questions about financing, with analysts pointing to debt, equity issuance or more elaborate deal structures as possible routes, each carrying its own risks.</w:t>
      </w:r>
      <w:r/>
    </w:p>
    <w:p>
      <w:r/>
      <w:r>
        <w:t>The reported interest also fits the broader direction of travel under Ryan Cohen, who has been pushing GameStop away from its legacy identity as a bricks-and-mortar games seller. Reuters has previously chronicled the company’s efforts to cut costs and build a more durable digital business, and the latest rumours suggest Cohen may be prepared to pursue a much larger leap into e-commerce.</w:t>
      </w:r>
      <w:r/>
    </w:p>
    <w:p>
      <w:r/>
      <w:r>
        <w:t>Several reports said GameStop has already been building a stake in eBay, hinting that any move may have been in preparation for some time. The Tech Portal reported that the company could even appeal directly to shareholders if resistance emerges, underlining how aggressively the idea is being framed by market watchers.</w:t>
      </w:r>
      <w:r/>
    </w:p>
    <w:p>
      <w:r/>
      <w:r>
        <w:t>For eBay, the prospect is less transformational than it is intriguing. The platform remains a significant marketplace, particularly in resale, collectibles and niche commerce, but it faces intense competition across online retail. For GameStop, owning that infrastructure would instantly expand its reach well beyond gaming hardware and software, while also exposing it to the operational complexity of a far larger platform.</w:t>
      </w:r>
      <w:r/>
    </w:p>
    <w:p>
      <w:r/>
      <w:r>
        <w:t>For now, the deal remains only a report, and the main question is whether the story develops into a formal offer or fades into another burst of market speculation. But the reaction has already shown how closely investors are watching GameStop’s reinvention, and how willing the company may be to think well beyond its original business.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w:t>
      </w:r>
      <w:hyperlink r:id="rId11">
        <w:r>
          <w:rPr>
            <w:color w:val="0000EE"/>
            <w:u w:val="single"/>
          </w:rPr>
          <w:t>[5]</w:t>
        </w:r>
      </w:hyperlink>
      <w:r>
        <w:t xml:space="preserve">- Paragraph 5: </w:t>
      </w:r>
      <w:hyperlink r:id="rId13">
        <w:r>
          <w:rPr>
            <w:color w:val="0000EE"/>
            <w:u w:val="single"/>
          </w:rPr>
          <w:t>[4]</w:t>
        </w:r>
      </w:hyperlink>
      <w:r>
        <w:t xml:space="preserve">, </w:t>
      </w:r>
      <w:hyperlink r:id="rId11">
        <w:r>
          <w:rPr>
            <w:color w:val="0000EE"/>
            <w:u w:val="single"/>
          </w:rPr>
          <w:t>[5]</w:t>
        </w:r>
      </w:hyperlink>
      <w:r>
        <w:t xml:space="preserve">, </w:t>
      </w:r>
      <w:hyperlink r:id="rId14">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[6]</w:t>
        </w:r>
      </w:hyperlink>
      <w:r>
        <w:t xml:space="preserve">- Paragraph 7: </w:t>
      </w:r>
      <w:hyperlink r:id="rId13">
        <w:r>
          <w:rPr>
            <w:color w:val="0000EE"/>
            <w:u w:val="single"/>
          </w:rPr>
          <w:t>[4]</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https://www.hokanews.com/2026/05/gamestop-jumps-9-on-ebay-deal-buzz.html</w:t>
        </w:r>
      </w:hyperlink>
      <w:r>
        <w:t xml:space="preserve"> - Please view link - unable to able to access data</w:t>
      </w:r>
      <w:r/>
    </w:p>
    <w:p>
      <w:pPr>
        <w:pStyle w:val="ListNumber"/>
        <w:spacing w:line="240" w:lineRule="auto"/>
        <w:ind w:left="720"/>
      </w:pPr>
      <w:r/>
      <w:hyperlink r:id="rId10">
        <w:r>
          <w:rPr>
            <w:color w:val="0000EE"/>
            <w:u w:val="single"/>
          </w:rPr>
          <w:t>https://www.techspot.com/news/112276-gamestop-wants-buy-ebay-aggressive-pivot-e-commerce.html</w:t>
        </w:r>
      </w:hyperlink>
      <w:r>
        <w:t xml:space="preserve"> - GameStop is reportedly preparing a bid to acquire eBay, aiming to transform itself into a major e-commerce player. CEO Ryan Cohen is leading this initiative, with GameStop's market value at approximately $12 billion and eBay's at $46 billion. The acquisition could significantly reshape GameStop's strategy, moving beyond its traditional retail roots into a broader digital commerce platform. The move has already influenced stock prices, with eBay shares rising over 10% in after-hours trading and GameStop's climbing around 5%.</w:t>
      </w:r>
      <w:r/>
    </w:p>
    <w:p>
      <w:pPr>
        <w:pStyle w:val="ListNumber"/>
        <w:spacing w:line="240" w:lineRule="auto"/>
        <w:ind w:left="720"/>
      </w:pPr>
      <w:r/>
      <w:hyperlink r:id="rId12">
        <w:r>
          <w:rPr>
            <w:color w:val="0000EE"/>
            <w:u w:val="single"/>
          </w:rPr>
          <w:t>https://www.pcgamer.com/gaming-industry-gamestop-reportedly-wants-to-buy-ebay-a-marketplace-with-four-times-its-market-value/</w:t>
        </w:r>
      </w:hyperlink>
      <w:r>
        <w:t xml:space="preserve"> - Reports suggest that GameStop is preparing an offer to acquire eBay, a company with a market value four times larger than its own. CEO Ryan Cohen is driving this strategy to expand GameStop's presence in the e-commerce sector. The potential acquisition has led to significant stock movements, with eBay shares increasing by over 10% in after-hours trading and GameStop's shares rising by approximately 5%.</w:t>
      </w:r>
      <w:r/>
    </w:p>
    <w:p>
      <w:pPr>
        <w:pStyle w:val="ListNumber"/>
        <w:spacing w:line="240" w:lineRule="auto"/>
        <w:ind w:left="720"/>
      </w:pPr>
      <w:r/>
      <w:hyperlink r:id="rId13">
        <w:r>
          <w:rPr>
            <w:color w:val="0000EE"/>
            <w:u w:val="single"/>
          </w:rPr>
          <w:t>https://thetechportal.com/2026/05/02/gamestop-could-acquire-ebay-to-accelerate-e-commerce-ambitions/</w:t>
        </w:r>
      </w:hyperlink>
      <w:r>
        <w:t xml:space="preserve"> - GameStop is reportedly planning to acquire eBay, signaling a bold shift in strategy. The move is notable because GameStop, valued at around $11-12 billion, is targeting a much larger company with a market cap of about $45-46 billion. It has already been building a stake in eBay and could make a formal offer soon. If the deal is resisted, GameStop may even approach shareholders directly.</w:t>
      </w:r>
      <w:r/>
    </w:p>
    <w:p>
      <w:pPr>
        <w:pStyle w:val="ListNumber"/>
        <w:spacing w:line="240" w:lineRule="auto"/>
        <w:ind w:left="720"/>
      </w:pPr>
      <w:r/>
      <w:hyperlink r:id="rId11">
        <w:r>
          <w:rPr>
            <w:color w:val="0000EE"/>
            <w:u w:val="single"/>
          </w:rPr>
          <w:t>https://www.shacknews.com/article/148969/gamestop-gme-ebay-rumor-merger</w:t>
        </w:r>
      </w:hyperlink>
      <w:r>
        <w:t xml:space="preserve"> - GameStop is reportedly preparing an offer to acquire eBay, according to The Wall Street Journal. The company has been building a stake in the auction platform ahead of a potential offer. GameStop (GME) is currently valued at around $11 billion, with eBay now trading at a $45 billion valuation. This would be a significant move for GameStop, aiming to expand beyond gaming into a $100 billion brand.</w:t>
      </w:r>
      <w:r/>
    </w:p>
    <w:p>
      <w:pPr>
        <w:pStyle w:val="ListNumber"/>
        <w:spacing w:line="240" w:lineRule="auto"/>
        <w:ind w:left="720"/>
      </w:pPr>
      <w:r/>
      <w:hyperlink r:id="rId15">
        <w:r>
          <w:rPr>
            <w:color w:val="0000EE"/>
            <w:u w:val="single"/>
          </w:rPr>
          <w:t>https://www.tweaktown.com/news/111403/gamestop-wants-to-buy-ebay-prepared-to-make-offer/index.html</w:t>
        </w:r>
      </w:hyperlink>
      <w:r>
        <w:t xml:space="preserve"> - GameStop is preparing to offer buyout terms to acquire eBay, the premier commerce point for the second-hand used gaming market. Reports indicate that GameStop seeks to acquire eBay to help advance ambitious expansion plans. The acquisition would be a significant move for GameStop, aiming to expand beyond gaming into a $100 billion brand.</w:t>
      </w:r>
      <w:r/>
    </w:p>
    <w:p>
      <w:pPr>
        <w:pStyle w:val="ListNumber"/>
        <w:spacing w:line="240" w:lineRule="auto"/>
        <w:ind w:left="720"/>
      </w:pPr>
      <w:r/>
      <w:hyperlink r:id="rId14">
        <w:r>
          <w:rPr>
            <w:color w:val="0000EE"/>
            <w:u w:val="single"/>
          </w:rPr>
          <w:t>https://ivvora.com/gamestop-ebay-acquisition-rumors-sellers/</w:t>
        </w:r>
      </w:hyperlink>
      <w:r>
        <w:t xml:space="preserve"> - GameStop eBay acquisition rumors intensified after reports on May 1, 2026, suggested GameStop CEO Ryan Cohen is preparing a formal offer for eBay. The rumored GameStop eBay deal remains unconfirmed, but it puts marketplace visibility at the center of the resale conversation as gaming, collectibles, and resale demand move closer together. For sellers, the issue is not only whether the acquisition happens, but what the rumor reveals about platform dependency.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kanews.com/2026/05/gamestop-jumps-9-on-ebay-deal-buzz.html" TargetMode="External"/><Relationship Id="rId10" Type="http://schemas.openxmlformats.org/officeDocument/2006/relationships/hyperlink" Target="https://www.techspot.com/news/112276-gamestop-wants-buy-ebay-aggressive-pivot-e-commerce.html" TargetMode="External"/><Relationship Id="rId11" Type="http://schemas.openxmlformats.org/officeDocument/2006/relationships/hyperlink" Target="https://www.shacknews.com/article/148969/gamestop-gme-ebay-rumor-merger" TargetMode="External"/><Relationship Id="rId12" Type="http://schemas.openxmlformats.org/officeDocument/2006/relationships/hyperlink" Target="https://www.pcgamer.com/gaming-industry-gamestop-reportedly-wants-to-buy-ebay-a-marketplace-with-four-times-its-market-value/" TargetMode="External"/><Relationship Id="rId13" Type="http://schemas.openxmlformats.org/officeDocument/2006/relationships/hyperlink" Target="https://thetechportal.com/2026/05/02/gamestop-could-acquire-ebay-to-accelerate-e-commerce-ambitions/" TargetMode="External"/><Relationship Id="rId14" Type="http://schemas.openxmlformats.org/officeDocument/2006/relationships/hyperlink" Target="https://ivvora.com/gamestop-ebay-acquisition-rumors-sellers/" TargetMode="External"/><Relationship Id="rId15" Type="http://schemas.openxmlformats.org/officeDocument/2006/relationships/hyperlink" Target="https://www.tweaktown.com/news/111403/gamestop-wants-to-buy-ebay-prepared-to-make-offer/index.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