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President Joe Biden Trails Donald Trump in Nevada Polls Amid Economic Concerns and Hispanic Voter Discontent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As of May 14, 2024, recent polls have shown that President Joe Biden is significantly trailing former President Donald J. Trump in Nevada, a key battleground state. This includes a deficit of 12 percentage points among registered voters, according to a poll conducted by The New York Times, The Philadelphia Inquirer, and Siena College. Biden's apparent weaknesses in Nevada are largely attributed to his lower standing with Hispanic voters and concerns over his economic management.</w:t>
      </w:r>
      <w:r/>
    </w:p>
    <w:p>
      <w:r/>
      <w:r>
        <w:t>The same polls indicate a preference for Trump over Biden concerning economic handling, with 61% of the polled Nevada voters favoring Trump. This sentiment is partly driven by the slow recovery of Nevada's tourism-dependent economy from the pandemic and high living costs, including a gas price nearing $4.40 per gallon, one of the highest in the U.S.</w:t>
      </w:r>
      <w:r/>
    </w:p>
    <w:p>
      <w:r/>
      <w:r>
        <w:t>Despite these challenges, local Democrats remain hopeful, citing the strong organizational structure left by the late Harry Reid and extensive campaign efforts like door knocking by groups such as the Culinary Workers Union. The political efforts are intensified with various campaign ads and the presence of political figures, including visits from Vice President Kamala Harris and Senator Cory Booker.</w:t>
      </w:r>
      <w:r/>
    </w:p>
    <w:p>
      <w:r/>
      <w:r>
        <w:t>In addition to local efforts, broader issues like abortion rights are expected to influence voter decisions, particularly with an upcoming measure to secure abortion rights in the state’s constitution.</w:t>
      </w:r>
      <w:r/>
    </w:p>
    <w:p>
      <w:r/>
      <w:r>
        <w:t>Biden's campaign has also made significant investments in Nevada, signifying its crucial role in the upcoming election. Despite the historical challenge of polling in Nevada due to its diverse and transient population, Democrats in the state are gearing up for a rigorous campaign, hoping to shift the increasingly unfavorable odds as the November elections approach.</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