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Ozy Media Founder Faces Trial for Investor Fraud as New Jersey Senator Menendez Faces Bribery Charges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Carlos Watson, founder of Ozy Media, faces a trial beginning Monday in federal court in Brooklyn, charged with attempting to defraud investors. Watson, a former MSNBC anchor, started Ozy Media in 2013, attracting investors like Marc Lasry and Laurene Powell Jobs. The company, which produced digital content and TV shows, shut down in 2021 after allegations surfaced that Watson's deputy misled Goldman Sachs during a fundraising call.</w:t>
      </w:r>
      <w:r/>
    </w:p>
    <w:p>
      <w:r/>
      <w:r>
        <w:t>Prosecutors allege that from 2018 to 2021, Watson and other executives misrepresented Ozy's financial situation to secure funds, including a $45 million investment by impersonating an executive. Watson has pleaded not guilty, with his defense arguing that he is being unfairly targeted due to racial discrimination, a claim the judge rejected.</w:t>
      </w:r>
      <w:r/>
    </w:p>
    <w:p>
      <w:r/>
      <w:r>
        <w:t>Simultaneously, New Jersey Senator Bob Menendez is on trial in Manhattan, charged with involvement in an international bribery scheme. Menendez allegedly received gold bars and other bribes to benefit Egyptian and Qatari interests and certain businessmen. The senator, along with his co-defendants, has pleaded not guilty. The trial focuses on connecting various pieces of evidence, as Menendez's defense argues that his actions were standard constituent services and not criminal. The trial is set to continue for several weeks, with significant political ramifications.</w:t>
      </w:r>
      <w:r/>
    </w:p>
    <w:p>
      <w:r/>
      <w:r>
        <w:t>Both trials highlight accusations of high-profile fraud and corruption in digital media and politics, respectively.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