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Santander Data Breach: Hackers Expose Millions of Customer and Staff Data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Santander Data Breach Exposes Millions of Customers and Staff</w:t>
      </w:r>
    </w:p>
    <w:p>
      <w:r>
        <w:t xml:space="preserve">On Friday, it was reported that hackers claiming to possess confidential information are attempting to sell data belonging to millions of Santander staff and customers. The group responsible, known as ShinyHunters, posted an advertisement on the dark web alleging they have access to bank account details, credit card numbers, and HR information. </w:t>
      </w:r>
    </w:p>
    <w:p>
      <w:r>
        <w:t>Santander, a global bank employing 200,000 people including approximately 20,000 in the UK, has confirmed the breach. They stated that the hacked data includes information on customers from Chile, Spain, and Uruguay, as well as current and some former employees globally. However, they assured that no transactional data or credentials for account transactions were compromised.</w:t>
      </w:r>
    </w:p>
    <w:p>
      <w:r>
        <w:t>The bank has apologized, recognizing the concern this incident may cause, and is currently contacting affected individuals. Santander assured that their banking systems remain secure and operational. The bank also noted that the unauthorized access was discovered in a database hosted by a third-party provider, and immediate measures were taken to contain the incident. Authorities and regulators have been notified, and fraud prevention controls are in place.</w:t>
      </w:r>
    </w:p>
    <w:p>
      <w:r>
        <w:t>ShinyHunters, which has a history of selling stolen data from companies like AT&amp;T, is also linked to a claimed breach of Ticketmaster. Experts advise caution regarding the group's claims, noting possible publicity stunts given recent police actions against their online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