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Gemini to introduce enhanced AI image editing tools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Google Gemini to Introduce Enhanced AI Image Editing Tools</w:t>
      </w:r>
    </w:p>
    <w:p>
      <w:r>
        <w:rPr>
          <w:b/>
        </w:rPr>
        <w:t>Technology giants continue to enhance AI capabilities, with Google Gemini set to unveil advanced image editing features aimed at improving user experience.</w:t>
      </w:r>
    </w:p>
    <w:p>
      <w:pPr>
        <w:pStyle w:val="Heading4"/>
      </w:pPr>
      <w:r>
        <w:t>Google’s Latest AI Innovation</w:t>
      </w:r>
    </w:p>
    <w:p>
      <w:r>
        <w:t>In a bid to elevate the quality and precision of AI-generated images, Google is developing fine-tuning features for its Google Gemini platform. According to industry reports and recent code analyses by Android Authority, these upcoming tools are designed to rectify peculiar anomalies often found in AI-generated visuals, such as disproportionate features or unrealistic landscapes, by allowing users more control over the final output.</w:t>
      </w:r>
    </w:p>
    <w:p>
      <w:pPr>
        <w:pStyle w:val="Heading4"/>
      </w:pPr>
      <w:r>
        <w:t>Key Features of the Update</w:t>
      </w:r>
    </w:p>
    <w:p>
      <w:r>
        <w:t xml:space="preserve">Currently, users of Google Gemini’s text-to-image tools have to re-enter prompts to correct any flaws in the generated images, often making the process cumbersome. The upcoming update will introduce two main methods for fine-tuning images, addressing this inefficiency. </w:t>
      </w:r>
    </w:p>
    <w:p>
      <w:r>
        <w:t>Firstly, users will be able to provide specific prompts targeting particular aspects of an image. For instance, one can retain a desired element like a robot and bird while changing the background setting to a cityscape.</w:t>
      </w:r>
    </w:p>
    <w:p>
      <w:r>
        <w:t>Secondly, an interactive method will enable users to circle areas of the image they wish to alter and then provide new instructions for that part. This will significantly streamline the editing process, making it more intuitive and less time-consuming.</w:t>
      </w:r>
    </w:p>
    <w:p>
      <w:pPr>
        <w:pStyle w:val="Heading4"/>
      </w:pPr>
      <w:r>
        <w:t>Implications for Various Industries</w:t>
      </w:r>
    </w:p>
    <w:p>
      <w:r>
        <w:t>These tools are expected to benefit a wide range of sectors, especially those where visual accuracy and quick turnarounds are crucial, such as graphic design, marketing, and social media management. Artists and casual users alike could find these enhancements particularly useful in producing polished visual content efficiently.</w:t>
      </w:r>
    </w:p>
    <w:p>
      <w:r>
        <w:t>While there is no confirmed release date, the presence of these features in the codebase indicates that they will be rolled out soon. This aligns with Google's broader strategy to keep pace with, and potentially surpass, competitors like OpenAI, Meta, and others in the AI domain.</w:t>
      </w:r>
    </w:p>
    <w:p>
      <w:pPr>
        <w:pStyle w:val="Heading4"/>
      </w:pPr>
      <w:r>
        <w:t>Comparison with Competitors</w:t>
      </w:r>
    </w:p>
    <w:p>
      <w:r>
        <w:t>Google’s proposed updates are similar to features available in other AI image-making tools. For example, OpenAI’s Dall-E models also allow for post-creation modifications. Users of platforms like ChatGPT can already make adjustments to specific parts of an image by highlighting and re-describing them. Therefore, Google Gemini’s upcoming features signify a crucial step in leveling the playing field with existing AI technologies and ensuring it remains competitive.</w:t>
      </w:r>
    </w:p>
    <w:p>
      <w:pPr>
        <w:pStyle w:val="Heading3"/>
      </w:pPr>
      <w:r>
        <w:t>Apple Unveils Next-Gen AI Features in Latest iOS Update</w:t>
      </w:r>
    </w:p>
    <w:p>
      <w:r>
        <w:rPr>
          <w:b/>
        </w:rPr>
        <w:t>In related news, Apple has disclosed a suite of AI-driven functionalities embedded in its forthcoming iOS 18 update, aimed to enhance user experiences across various device applications.</w:t>
      </w:r>
    </w:p>
    <w:p>
      <w:pPr>
        <w:pStyle w:val="Heading4"/>
      </w:pPr>
      <w:r>
        <w:t>WWDC Announcements</w:t>
      </w:r>
    </w:p>
    <w:p>
      <w:r>
        <w:t>Unveiled during Apple's Worldwide Developers Conference (WWDC) in June, the tech giant has revealed its ambitious plans for AI integration into its newest operating system, iOS 18. Scheduled for a September release, the update promises a gamut of features, though many will require Apple's latest hardware to function fully.</w:t>
      </w:r>
    </w:p>
    <w:p>
      <w:pPr>
        <w:pStyle w:val="Heading4"/>
      </w:pPr>
      <w:r>
        <w:t>Highlighted AI Features</w:t>
      </w:r>
    </w:p>
    <w:p>
      <w:r>
        <w:t xml:space="preserve">Among the key AI-enhanced functionalities are advancements in Siri, new summarisation capabilities for emails and other applications, and sophisticated writing tools encompassing rewriting, proofreading, and summarization. Furthermore, the update will introduce a novel Apple Image Playground, Genmoji, enhanced priority notifications, and AI-generated photo memory movies. </w:t>
      </w:r>
    </w:p>
    <w:p>
      <w:r>
        <w:t xml:space="preserve">Additional tools include AI-powered photo editing, a feature named Image Wand in the Notes app, and advanced search capabilities within video content. </w:t>
      </w:r>
    </w:p>
    <w:p>
      <w:pPr>
        <w:pStyle w:val="Heading4"/>
      </w:pPr>
      <w:r>
        <w:t>Device Compatibility</w:t>
      </w:r>
    </w:p>
    <w:p>
      <w:r>
        <w:t>Notably, these AI features will necessitate the advanced processing capabilities of the A17 Pro SoC, which is available only in the iPhone 15 Pro and iPhone 15 Pro Max models. While some cloud-based AI functionalities may be accessible on older models, the full suite of features requires this latest technology.</w:t>
      </w:r>
    </w:p>
    <w:p>
      <w:r>
        <w:t>For Mac and iPad users, the AI tools require devices equipped with at least an M1 chip, allowing for a broader range of older devices to benefit from these innovations.</w:t>
      </w:r>
    </w:p>
    <w:p>
      <w:pPr>
        <w:pStyle w:val="Heading3"/>
      </w:pPr>
      <w:r>
        <w:t>Conclusion</w:t>
      </w:r>
    </w:p>
    <w:p>
      <w:r>
        <w:t>Both Google and Apple continue to push the envelope in AI technology. Google's upcoming image editing tools for Gemini and Apple's new AI features in iOS 18 exemplify their respective commitments to improving user experience and maintaining competitiveness in the fast-evolving tech landscape. These advancements signify a trend towards more refined, user-friendly AI applications across various devices and industries.</w:t>
      </w:r>
    </w:p>
    <w:p>
      <w:pPr>
        <w:pStyle w:val="Heading2"/>
      </w:pPr>
      <w:r>
        <w:t>References</w:t>
      </w:r>
    </w:p>
    <w:p>
      <w:pPr>
        <w:pStyle w:val="ListBullet"/>
      </w:pPr>
      <w:hyperlink r:id="rId10">
        <w:r>
          <w:rPr>
            <w:u w:val="single"/>
            <w:color w:val="0000FF"/>
            <w:rStyle w:val="Hyperlink"/>
          </w:rPr>
          <w:t>https://support.google.com/gemini/answer/14286560?hl=en&amp;co=GENIE.Platform%3DDesktop</w:t>
        </w:r>
      </w:hyperlink>
      <w:r>
        <w:t xml:space="preserve"> - This link explains how to generate images using Google Gemini, including the process of entering prompts, tips for generating images, and how to download the generated images. It also discusses the limitations and terms of service.</w:t>
      </w:r>
    </w:p>
    <w:p>
      <w:pPr>
        <w:pStyle w:val="ListBullet"/>
      </w:pPr>
      <w:hyperlink r:id="rId10">
        <w:r>
          <w:rPr>
            <w:u w:val="single"/>
            <w:color w:val="0000FF"/>
            <w:rStyle w:val="Hyperlink"/>
          </w:rPr>
          <w:t>https://support.google.com/gemini/answer/14286560?hl=en&amp;co=GENIE.Platform%3DDesktop</w:t>
        </w:r>
      </w:hyperlink>
      <w:r>
        <w:t xml:space="preserve"> - This link provides details on the fine-tuning of images with Gemini, such as changing specific parts of an image and the importance of detailed prompts, aligning with the upcoming features mentioned in the article.</w:t>
      </w:r>
    </w:p>
    <w:p>
      <w:pPr>
        <w:pStyle w:val="ListBullet"/>
      </w:pPr>
      <w:hyperlink r:id="rId11">
        <w:r>
          <w:rPr>
            <w:u w:val="single"/>
            <w:color w:val="0000FF"/>
            <w:rStyle w:val="Hyperlink"/>
          </w:rPr>
          <w:t>https://support.google.com/google-ads/answer/14210318?hl=en</w:t>
        </w:r>
      </w:hyperlink>
      <w:r>
        <w:t xml:space="preserve"> - This link describes the interactive method of editing images using Google AI, where users can circle areas of the image to alter and provide new instructions, similar to the features discussed in the article.</w:t>
      </w:r>
    </w:p>
    <w:p>
      <w:pPr>
        <w:pStyle w:val="ListBullet"/>
      </w:pPr>
      <w:hyperlink r:id="rId12">
        <w:r>
          <w:rPr>
            <w:u w:val="single"/>
            <w:color w:val="0000FF"/>
            <w:rStyle w:val="Hyperlink"/>
          </w:rPr>
          <w:t>https://store.google.com/intl/en/ideas/articles/gemini-image-gen/</w:t>
        </w:r>
      </w:hyperlink>
      <w:r>
        <w:t xml:space="preserve"> - This link highlights the capabilities of Google Gemini in generating high-quality images based on detailed prompts, which is relevant to the enhanced image editing features mentioned in the article.</w:t>
      </w:r>
    </w:p>
    <w:p>
      <w:pPr>
        <w:pStyle w:val="ListBullet"/>
      </w:pPr>
      <w:hyperlink r:id="rId13">
        <w:r>
          <w:rPr>
            <w:u w:val="single"/>
            <w:color w:val="0000FF"/>
            <w:rStyle w:val="Hyperlink"/>
          </w:rPr>
          <w:t>https://www.zdnet.com/article/how-to-use-gemini-to-generate-higher-quality-ai-images-now-for-free/</w:t>
        </w:r>
      </w:hyperlink>
      <w:r>
        <w:t xml:space="preserve"> - This link discusses the upgraded capabilities of Google Gemini, including better image quality, integration of text, and diverse styles, which aligns with the article's mention of fine-tuning features and improved user experience.</w:t>
      </w:r>
    </w:p>
    <w:p>
      <w:pPr>
        <w:pStyle w:val="ListBullet"/>
      </w:pPr>
      <w:hyperlink r:id="rId14">
        <w:r>
          <w:rPr>
            <w:u w:val="single"/>
            <w:color w:val="0000FF"/>
            <w:rStyle w:val="Hyperlink"/>
          </w:rPr>
          <w:t>https://blog.google/products/photos/google-photos-editing-features-availability/</w:t>
        </w:r>
      </w:hyperlink>
      <w:r>
        <w:t xml:space="preserve"> - This link details Google's AI-powered editing tools in Google Photos, such as Magic Editor, which allows for complex photo edits, similar to the advanced image editing features discussed for Google Gemini.</w:t>
      </w:r>
    </w:p>
    <w:p>
      <w:pPr>
        <w:pStyle w:val="ListBullet"/>
      </w:pPr>
      <w:hyperlink r:id="rId11">
        <w:r>
          <w:rPr>
            <w:u w:val="single"/>
            <w:color w:val="0000FF"/>
            <w:rStyle w:val="Hyperlink"/>
          </w:rPr>
          <w:t>https://support.google.com/google-ads/answer/14210318?hl=en</w:t>
        </w:r>
      </w:hyperlink>
      <w:r>
        <w:t xml:space="preserve"> - This link explains how to remove, add, or replace objects in images using Google AI, which is a feature that enhances the user's control over the final output, as mentioned in the article.</w:t>
      </w:r>
    </w:p>
    <w:p>
      <w:pPr>
        <w:pStyle w:val="ListBullet"/>
      </w:pPr>
      <w:hyperlink r:id="rId13">
        <w:r>
          <w:rPr>
            <w:u w:val="single"/>
            <w:color w:val="0000FF"/>
            <w:rStyle w:val="Hyperlink"/>
          </w:rPr>
          <w:t>https://www.zdnet.com/article/how-to-use-gemini-to-generate-higher-quality-ai-images-now-for-free/</w:t>
        </w:r>
      </w:hyperlink>
      <w:r>
        <w:t xml:space="preserve"> - This link discusses the use of Gemini through various platforms, including the website and Android app, which is relevant to the article's mention of accessing and using the enhanced AI image editing tools.</w:t>
      </w:r>
    </w:p>
    <w:p>
      <w:pPr>
        <w:pStyle w:val="ListBullet"/>
      </w:pPr>
      <w:hyperlink r:id="rId10">
        <w:r>
          <w:rPr>
            <w:u w:val="single"/>
            <w:color w:val="0000FF"/>
            <w:rStyle w:val="Hyperlink"/>
          </w:rPr>
          <w:t>https://support.google.com/gemini/answer/14286560?hl=en&amp;co=GENIE.Platform%3DDesktop</w:t>
        </w:r>
      </w:hyperlink>
      <w:r>
        <w:t xml:space="preserve"> - This link mentions the importance of adhering to Google's Terms of Service and Prohibited Use Policy when generating images, which is crucial for the ethical and legal implications of AI-generated content discussed in the article.</w:t>
      </w:r>
    </w:p>
    <w:p>
      <w:pPr>
        <w:pStyle w:val="ListBullet"/>
      </w:pPr>
      <w:hyperlink r:id="rId12">
        <w:r>
          <w:rPr>
            <w:u w:val="single"/>
            <w:color w:val="0000FF"/>
            <w:rStyle w:val="Hyperlink"/>
          </w:rPr>
          <w:t>https://store.google.com/intl/en/ideas/articles/gemini-image-gen/</w:t>
        </w:r>
      </w:hyperlink>
      <w:r>
        <w:t xml:space="preserve"> - This link highlights the potential applications of Gemini's image generation in various industries such as marketing, social media, and graphic design, aligning with the article's discussion on the implications for different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support.google.com/gemini/answer/14286560?hl=en&amp;co=GENIE.Platform%3DDesktop" TargetMode="External"/><Relationship Id="rId11" Type="http://schemas.openxmlformats.org/officeDocument/2006/relationships/hyperlink" Target="https://support.google.com/google-ads/answer/14210318?hl=en" TargetMode="External"/><Relationship Id="rId12" Type="http://schemas.openxmlformats.org/officeDocument/2006/relationships/hyperlink" Target="https://store.google.com/intl/en/ideas/articles/gemini-image-gen/" TargetMode="External"/><Relationship Id="rId13" Type="http://schemas.openxmlformats.org/officeDocument/2006/relationships/hyperlink" Target="https://www.zdnet.com/article/how-to-use-gemini-to-generate-higher-quality-ai-images-now-for-free/" TargetMode="External"/><Relationship Id="rId14" Type="http://schemas.openxmlformats.org/officeDocument/2006/relationships/hyperlink" Target="https://blog.google/products/photos/google-photos-editing-features-avail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