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to retire Skype in 2025 as Teams takes centre stage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Skype, once a pioneering force in video communication, is scheduled to close its doors on May 5, 2025, marking the end of an era for a service that revolutionised how people connect across borders. Launched in 2003, Skype introduced the world to Voice over Internet Protocol (VoIP) technology, allowing users to make free international calls and video chats from the comfort of their homes. Its acquisition by Microsoft in 2011 for $8.5 billion was initially seen as a significant triumph; however, it would soon become evident that this victory would come at a steep cost.</w:t>
      </w:r>
      <w:r/>
    </w:p>
    <w:p>
      <w:r/>
      <w:r>
        <w:t>In its heyday, Skype boasted around 170 million users by 2011, but by 2025, that figure had dwindled dramatically to a mere 23 million. This decline was fuelled by fierce competition from agile platforms like Zoom and Google Meet, which offered more streamlined and user-friendly experiences, particularly during the COVID-19 pandemic when remote communication became essential. In a bid to reclaim its leadership, Microsoft has opted to concentrate its efforts on Microsoft Teams, allowing Skype users to migrate their contacts and chats seamlessly to the newer platform.</w:t>
      </w:r>
      <w:r/>
    </w:p>
    <w:p>
      <w:r/>
      <w:r>
        <w:t>The roots of Skype's struggles can be traced back to its acquisition by Microsoft, which, despite its strengths, has a history of underperforming with certain products. The transition from an independent platform to one embedded within Microsoft’s ecosystem introduced a myriad of complications. Users were often frustrated by clunky updates and a bloated interface, as Microsoft attempted to integrate features intended to enhance Teams while neglecting to refine Skype's core functionality. The result was a convoluted, confusing user experience that bore little resemblance to the app’s former simplicity.</w:t>
      </w:r>
      <w:r/>
    </w:p>
    <w:p>
      <w:r/>
      <w:r>
        <w:t>One major aspect of Skype’s downfall was its reliance on legacy features, such as the ability to dial phone numbers. In an age where interlinked accounts dominate the landscape, Skype's commitment to these outdated functions alienated users who sought more modern applications. By contrast, Zoom’s user-centric design and capabilities were particularly well-suited for professionals navigating remote work during the pandemic. With a higher call capacity and a more intuitive interface, Zoom quickly became the go-to choice for organisations worldwide, leaving Skype in the dust.</w:t>
      </w:r>
      <w:r/>
    </w:p>
    <w:p>
      <w:r/>
      <w:r>
        <w:t>Despite Skype’s monumental impact on global communication, the shift in user preferences and technological advancements has rendered it obsolete. Microsoft’s president of collaborative applications in Microsoft 365, Jeff Teper, stated, “Focusing on a single platform will allow for greater simplicity and innovation.” This consolidation strategy, however, comes at the expense of Skype’s rich legacy.</w:t>
      </w:r>
      <w:r/>
    </w:p>
    <w:p>
      <w:r/>
      <w:r>
        <w:t>There remains a glimmer of hope for existing Skype users, as Microsoft has plans to facilitate the transition to Teams. Users will be able to maintain their credentials, making the changeover less painful. Nevertheless, this shift signals a broader trend within the tech industry — the volatility of digital communication tools. As new competitors continue to emerge, companies must adapt quickly to survive in a landscape where the demands for simplicity and effectiveness are paramount.</w:t>
      </w:r>
      <w:r/>
    </w:p>
    <w:p>
      <w:r/>
      <w:r>
        <w:t>As we bid farewell to Skype, it is essential to reflect on its journey from revolutionary tech leader to a fading relic in a rapidly evolving market. Its fall serves as a cautionary tale about the need for continual innovation and the importance of listening to consumer needs, particularly in a world that has embraced remote connectivity. The age of Skype may be ending, but in its wake, it has paved the way for the likes of Teams and Zoom to flourish, illustrating the ever-changing nature of technology and communication.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2: </w:t>
      </w:r>
      <w:hyperlink r:id="rId12">
        <w:r>
          <w:rPr>
            <w:color w:val="0000EE"/>
            <w:u w:val="single"/>
          </w:rPr>
          <w:t>[5]</w:t>
        </w:r>
      </w:hyperlink>
      <w:r>
        <w:t xml:space="preserve">, </w:t>
      </w:r>
      <w:hyperlink r:id="rId13">
        <w:r>
          <w:rPr>
            <w:color w:val="0000EE"/>
            <w:u w:val="single"/>
          </w:rPr>
          <w:t>[7]</w:t>
        </w:r>
      </w:hyperlink>
      <w:r/>
    </w:p>
    <w:p>
      <w:pPr>
        <w:pStyle w:val="ListNumber"/>
        <w:spacing w:line="240" w:lineRule="auto"/>
        <w:ind w:left="720"/>
      </w:pPr>
      <w:r/>
      <w:r>
        <w:t xml:space="preserve">Paragraph 3: </w:t>
      </w:r>
      <w:hyperlink r:id="rId14">
        <w:r>
          <w:rPr>
            <w:color w:val="0000EE"/>
            <w:u w:val="single"/>
          </w:rPr>
          <w:t>[1]</w:t>
        </w:r>
      </w:hyperlink>
      <w:r>
        <w:t xml:space="preserve">, </w:t>
      </w:r>
      <w:hyperlink r:id="rId12">
        <w:r>
          <w:rPr>
            <w:color w:val="0000EE"/>
            <w:u w:val="single"/>
          </w:rPr>
          <w:t>[5]</w:t>
        </w:r>
      </w:hyperlink>
      <w:r>
        <w:t xml:space="preserve">, </w:t>
      </w:r>
      <w:hyperlink r:id="rId15">
        <w:r>
          <w:rPr>
            <w:color w:val="0000EE"/>
            <w:u w:val="single"/>
          </w:rPr>
          <w:t>[6]</w:t>
        </w:r>
      </w:hyperlink>
      <w:r/>
    </w:p>
    <w:p>
      <w:pPr>
        <w:pStyle w:val="ListNumber"/>
        <w:spacing w:line="240" w:lineRule="auto"/>
        <w:ind w:left="720"/>
      </w:pPr>
      <w:r/>
      <w:r>
        <w:t xml:space="preserve">Paragraph 4: </w:t>
      </w:r>
      <w:hyperlink r:id="rId10">
        <w:r>
          <w:rPr>
            <w:color w:val="0000EE"/>
            <w:u w:val="single"/>
          </w:rPr>
          <w:t>[3]</w:t>
        </w:r>
      </w:hyperlink>
      <w:r>
        <w:t xml:space="preserve">, </w:t>
      </w:r>
      <w:hyperlink r:id="rId11">
        <w:r>
          <w:rPr>
            <w:color w:val="0000EE"/>
            <w:u w:val="single"/>
          </w:rPr>
          <w:t>[4]</w:t>
        </w:r>
      </w:hyperlink>
      <w:r>
        <w:t xml:space="preserve">, </w:t>
      </w:r>
      <w:hyperlink r:id="rId15">
        <w:r>
          <w:rPr>
            <w:color w:val="0000EE"/>
            <w:u w:val="single"/>
          </w:rPr>
          <w:t>[6]</w:t>
        </w:r>
      </w:hyperlink>
      <w:r/>
    </w:p>
    <w:p>
      <w:pPr>
        <w:pStyle w:val="ListNumber"/>
        <w:spacing w:line="240" w:lineRule="auto"/>
        <w:ind w:left="720"/>
      </w:pPr>
      <w:r/>
      <w:r>
        <w:t xml:space="preserve">Paragraph 5: </w:t>
      </w:r>
      <w:hyperlink r:id="rId10">
        <w:r>
          <w:rPr>
            <w:color w:val="0000EE"/>
            <w:u w:val="single"/>
          </w:rPr>
          <w:t>[3]</w:t>
        </w:r>
      </w:hyperlink>
      <w:r>
        <w:t xml:space="preserve">, </w:t>
      </w:r>
      <w:hyperlink r:id="rId11">
        <w:r>
          <w:rPr>
            <w:color w:val="0000EE"/>
            <w:u w:val="single"/>
          </w:rPr>
          <w:t>[4]</w:t>
        </w:r>
      </w:hyperlink>
      <w:r>
        <w:t xml:space="preserve">, </w:t>
      </w:r>
      <w:hyperlink r:id="rId15">
        <w:r>
          <w:rPr>
            <w:color w:val="0000EE"/>
            <w:u w:val="single"/>
          </w:rPr>
          <w:t>[6]</w:t>
        </w:r>
      </w:hyperlink>
      <w:r/>
    </w:p>
    <w:p>
      <w:pPr>
        <w:pStyle w:val="ListNumber"/>
        <w:spacing w:line="240" w:lineRule="auto"/>
        <w:ind w:left="720"/>
      </w:pPr>
      <w:r/>
      <w:r>
        <w:t xml:space="preserve">Paragraph 6: </w:t>
      </w:r>
      <w:hyperlink r:id="rId11">
        <w:r>
          <w:rPr>
            <w:color w:val="0000EE"/>
            <w:u w:val="single"/>
          </w:rPr>
          <w:t>[4]</w:t>
        </w:r>
      </w:hyperlink>
      <w:r>
        <w:t xml:space="preserve">, </w:t>
      </w:r>
      <w:hyperlink r:id="rId13">
        <w:r>
          <w:rPr>
            <w:color w:val="0000EE"/>
            <w:u w:val="single"/>
          </w:rPr>
          <w:t>[7]</w:t>
        </w:r>
      </w:hyperlink>
      <w:r/>
    </w:p>
    <w:p>
      <w:pPr>
        <w:pStyle w:val="ListNumber"/>
        <w:spacing w:line="240" w:lineRule="auto"/>
        <w:ind w:left="720"/>
      </w:pPr>
      <w:r/>
      <w:r>
        <w:t xml:space="preserve">Paragraph 7: </w:t>
      </w:r>
      <w:hyperlink r:id="rId9">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4">
        <w:r>
          <w:rPr>
            <w:color w:val="0000EE"/>
            <w:u w:val="single"/>
          </w:rPr>
          <w:t>https://www.techradar.com/computing/video-conferencing/shocked-that-skype-lost-the-battle-against-zoom-i-knew-it-was-doomed-all-the-way-back-in-2011-and-heres-why</w:t>
        </w:r>
      </w:hyperlink>
      <w:r>
        <w:t xml:space="preserve"> - Please view link - unable to able to access data</w:t>
      </w:r>
      <w:r/>
    </w:p>
    <w:p>
      <w:pPr>
        <w:pStyle w:val="ListNumber"/>
        <w:spacing w:line="240" w:lineRule="auto"/>
        <w:ind w:left="720"/>
      </w:pPr>
      <w:r/>
      <w:hyperlink r:id="rId9">
        <w:r>
          <w:rPr>
            <w:color w:val="0000EE"/>
            <w:u w:val="single"/>
          </w:rPr>
          <w:t>https://www.cadenaser.com/nacional/2025/05/05/el-fin-de-una-era-microsoft-cierra-skype-tras-mas-de-20-anos-en-funcionamiento-cadena-ser/</w:t>
        </w:r>
      </w:hyperlink>
      <w:r>
        <w:t xml:space="preserve"> - On May 5, 2025, Microsoft announced the official closure of Skype, its iconic video-calling application launched in 2003, after more than 20 years of operation. The company has decided to focus its efforts on Microsoft Teams, which will assume the role of Skype as the primary messaging and communication platform. Skype, acquired by Microsoft in 2011 for $8.5 billion, peaked in 2011 with 150 million monthly users. By 2025, that number had fallen to 23 million, due to competition from platforms like Zoom and Google Meet, as well as multiple changes to its interface. Microsoft has facilitated the transition to Teams by allowing users to automatically migrate their contacts and conversations. Users who do not wish to continue with Teams have until January 2026 to export their data before it is permanently deleted. Although the closure primarily affects the free version of Skype, business users can continue to use it, though they are also encouraged to switch to Teams, which offers similar features and improvements, especially for the workplace and educational sectors.</w:t>
      </w:r>
      <w:r/>
    </w:p>
    <w:p>
      <w:pPr>
        <w:pStyle w:val="ListNumber"/>
        <w:spacing w:line="240" w:lineRule="auto"/>
        <w:ind w:left="720"/>
      </w:pPr>
      <w:r/>
      <w:hyperlink r:id="rId10">
        <w:r>
          <w:rPr>
            <w:color w:val="0000EE"/>
            <w:u w:val="single"/>
          </w:rPr>
          <w:t>https://elpais.com/tecnologia/2025/05/06/adios-a-skype-cierra-la-aplicacion-que-revoluciono-las-reuniones-a-distancia.html</w:t>
        </w:r>
      </w:hyperlink>
      <w:r>
        <w:t xml:space="preserve"> - Microsoft definitively closed Skype on May 5, 2025, after more than two decades of service revolutionizing remote communications. Users can migrate to Microsoft Teams, which offers similar functionality and allows automatic transfer of existing contacts and chats using the same credentials. With this change, the ability to make calls to phone numbers, an iconic feature in its early days, is eliminated, as it lost relevance with the expansion of smartphones and applications like WhatsApp, FaceTime, or Zoom. Skype was launched in 2003 in Tallinn, Estonia, and acquired by Microsoft in 2011 for $8.5 billion. Jeff Teper, president of collaborative applications in Microsoft 365, justified the closure by stating that Teams has evolved thanks to the lessons learned from Skype and that focusing on a single platform will allow for greater simplicity and innovation.</w:t>
      </w:r>
      <w:r/>
    </w:p>
    <w:p>
      <w:pPr>
        <w:pStyle w:val="ListNumber"/>
        <w:spacing w:line="240" w:lineRule="auto"/>
        <w:ind w:left="720"/>
      </w:pPr>
      <w:r/>
      <w:hyperlink r:id="rId11">
        <w:r>
          <w:rPr>
            <w:color w:val="0000EE"/>
            <w:u w:val="single"/>
          </w:rPr>
          <w:t>https://apnews.com/article/7ac4e86f55acb40098476e01d8d4a473</w:t>
        </w:r>
      </w:hyperlink>
      <w:r>
        <w:t xml:space="preserve"> - Microsoft announced it will shut down Skype, the video-calling service purchased for $8.5 billion in 2011, in May. The company plans to shift some features to Microsoft Teams, its main videoconferencing and team application platform. Skype users can log into Teams with their existing accounts. Founded in 2003, Skype revolutionized online communication with VOIP technology, making international calls affordable for businesses and individuals. By 2011, Skype had 170 million users. Despite maintaining prominence, especially during the early years of the COVID-19 pandemic, Skype's popularity declined with the rise of competitors like Slack and Zoom. Skype's closure symbolizes Microsoft's focus on consolidating its communication tools under the Teams brand.</w:t>
      </w:r>
      <w:r/>
    </w:p>
    <w:p>
      <w:pPr>
        <w:pStyle w:val="ListNumber"/>
        <w:spacing w:line="240" w:lineRule="auto"/>
        <w:ind w:left="720"/>
      </w:pPr>
      <w:r/>
      <w:hyperlink r:id="rId12">
        <w:r>
          <w:rPr>
            <w:color w:val="0000EE"/>
            <w:u w:val="single"/>
          </w:rPr>
          <w:t>https://www.ft.com/content/00ed633f-e6d9-49ed-96bb-1db6cd5b0d79</w:t>
        </w:r>
      </w:hyperlink>
      <w:r>
        <w:t xml:space="preserve"> - Microsoft is closing down its Skype video-calling service in May 2025, transitioning users to its Teams application, 14 years after acquiring it for $8.5 billion. Skype, a pioneer in internet phone and video calls since its founding in 2003, significantly impacted the telecom industry by offering free international calls. Despite its early success, Skype struggled against competitors like WhatsApp, Zoom, and Telegram, particularly during the COVID-19 pandemic. Microsoft, which launched Teams in 2017, has gradually reduced Skype's services and subscriber base, with users dropping from a peak of 300 million in 2016 to 36 million in 2023. Skype customers will be able to transfer their data and use their current credentials on Teams post-transition. Skype's co-founder Niklas Zennström expressed pride in its innovative contributions to communications.</w:t>
      </w:r>
      <w:r/>
    </w:p>
    <w:p>
      <w:pPr>
        <w:pStyle w:val="ListNumber"/>
        <w:spacing w:line="240" w:lineRule="auto"/>
        <w:ind w:left="720"/>
      </w:pPr>
      <w:r/>
      <w:hyperlink r:id="rId15">
        <w:r>
          <w:rPr>
            <w:color w:val="0000EE"/>
            <w:u w:val="single"/>
          </w:rPr>
          <w:t>https://www.itpro.com/business-strategy/collaboration/362490/skype-alternatives</w:t>
        </w:r>
      </w:hyperlink>
      <w:r>
        <w:t xml:space="preserve"> - With Skype's official phase-out set for May 5, 2025, many users are transitioning to alternative communication platforms. Microsoft Teams, designed as Skype’s successor, offers robust collaboration tools and business-centric features, making it the go-to for existing Microsoft 365 users. Google Meet presents a cost-effective, browser-based solution, particularly beneficial for small businesses, with simple controls and functionality, albeit some limitations on call duration and background noise handling. Slack stands out for its engaging interface and strong messaging system, though it may contribute to workplace stress; it includes easy-to-use video conferencing with features like Huddles. Cisco’s Webex is tailored for enterprise needs with advanced tools like an AI assistant, but it comes at a higher price and includes some redundant barriers like its 1080p video restriction. Meanwhile, Zoom, which flourished during the pandemic, still remains a strong contender with affordable plans and a comprehensive suite of integration options, despite its shorter free meeting limit. Each platform offers unique advantages, catering to different business sizes and requirements.</w:t>
      </w:r>
      <w:r/>
    </w:p>
    <w:p>
      <w:pPr>
        <w:pStyle w:val="ListNumber"/>
        <w:spacing w:line="240" w:lineRule="auto"/>
        <w:ind w:left="720"/>
      </w:pPr>
      <w:r/>
      <w:hyperlink r:id="rId13">
        <w:r>
          <w:rPr>
            <w:color w:val="0000EE"/>
            <w:u w:val="single"/>
          </w:rPr>
          <w:t>https://www.reuters.com/technology/skypes-final-call-set-may-microsoft-prioritizes-teams-2025-02-28/</w:t>
        </w:r>
      </w:hyperlink>
      <w:r>
        <w:t xml:space="preserve"> - Microsoft announced on Friday that its long-standing internet calling service, Skype, will be retired on May 5. The decision aims to streamline Microsoft's communication services and prioritize its Teams platform. Founded in 2003, Skype revolutionized cross-border connectivity but faced competition from more user-friendly rivals like Zoom and Slack. Its technology struggled to adapt to smartphones. Microsoft had shifted focus to Teams, especially during the pandemic, integrating it with Office apps to attract corporate users who once favored Skype. Users can transition seamlessly to Teams with their current credentials. Despite previous high-profile acquisitions like Internet Explorer and Windows Phone, Skype's termination underscores challenges even major firms face in the evolving tech landscape. Although purchased for $8.5 billion in 2011, Skype's usage had plummeted to 23 million monthly users by 2020 from 150 million in its peak years. However, Microsoft assures no job cuts and boasts 320 million monthly active Teams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denaser.com/nacional/2025/05/05/el-fin-de-una-era-microsoft-cierra-skype-tras-mas-de-20-anos-en-funcionamiento-cadena-ser/" TargetMode="External"/><Relationship Id="rId10" Type="http://schemas.openxmlformats.org/officeDocument/2006/relationships/hyperlink" Target="https://elpais.com/tecnologia/2025/05/06/adios-a-skype-cierra-la-aplicacion-que-revoluciono-las-reuniones-a-distancia.html" TargetMode="External"/><Relationship Id="rId11" Type="http://schemas.openxmlformats.org/officeDocument/2006/relationships/hyperlink" Target="https://apnews.com/article/7ac4e86f55acb40098476e01d8d4a473" TargetMode="External"/><Relationship Id="rId12" Type="http://schemas.openxmlformats.org/officeDocument/2006/relationships/hyperlink" Target="https://www.ft.com/content/00ed633f-e6d9-49ed-96bb-1db6cd5b0d79" TargetMode="External"/><Relationship Id="rId13" Type="http://schemas.openxmlformats.org/officeDocument/2006/relationships/hyperlink" Target="https://www.reuters.com/technology/skypes-final-call-set-may-microsoft-prioritizes-teams-2025-02-28/" TargetMode="External"/><Relationship Id="rId14" Type="http://schemas.openxmlformats.org/officeDocument/2006/relationships/hyperlink" Target="https://www.techradar.com/computing/video-conferencing/shocked-that-skype-lost-the-battle-against-zoom-i-knew-it-was-doomed-all-the-way-back-in-2011-and-heres-why" TargetMode="External"/><Relationship Id="rId15" Type="http://schemas.openxmlformats.org/officeDocument/2006/relationships/hyperlink" Target="https://www.itpro.com/business-strategy/collaboration/362490/skype-alternativ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