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Liv Conlon overcame bullying to build million-pound businesses by 18</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Despite facing bullying and doubt from peers, Liv Conlon, a now-26-year-old entrepreneur, has turned her childhood dreams into reality, becoming a millionaire by 18. Hailing from Scotland, Liv's entrepreneurial journey began at a young age; by 13, she was importing goods from China and reselling them online, generating an impressive return of around $6,600. Her aspirations of becoming a successful businesswoman, however, often drew scorn from classmates and skepticism from teachers, who questioned her sanity for opting to pursue business over conventional education.</w:t>
      </w:r>
      <w:r/>
    </w:p>
    <w:p>
      <w:r/>
      <w:r>
        <w:t>Liv's fortitude was tested not only by the bullying but also by familial challenges. When her mother, Ali, struggled to sell a home purchased at auction, Liv proposed staging the property to enhance its appeal. This innovative idea became the foundation for her company, ThePropertyStagers. After decorating the house, it sold within three days for above the asking price, validating Liv's instinct and giving birth to a thriving business.</w:t>
      </w:r>
      <w:r/>
    </w:p>
    <w:p>
      <w:r/>
      <w:r>
        <w:t>Launching ThePropertyStagers at just 16, Liv's success exceeded all expectations in its early years, with the company bringing in $40,000 in its first year and an astounding $1.3 million in its second. Recognised for her accomplishments, she received 13 awards in just six months and was named The UK Young Entrepreneur of the Year at 19.</w:t>
      </w:r>
      <w:r/>
    </w:p>
    <w:p>
      <w:r/>
      <w:r>
        <w:t>In 2023, Liv took a significant step by launching StagerBoss, a coaching business aimed at empowering women to start their own staging companies across the United States. This initiative echoes her own experiences and the lessons she learned along the way. As she puts it, “I know it has helped me to have this independence, and I know I can help thousands of others.” By offering tailored courses, Liv hopes to cultivate a community of women who can find financial independence and personal fulfilment through entrepreneurship.</w:t>
      </w:r>
      <w:r/>
    </w:p>
    <w:p>
      <w:r/>
      <w:r>
        <w:t>Juggling multiple ventures, Liv's life is a whirlwind of demands. As a solo parent to her son, Cash, she adheres to a strict schedule that allows her to balance work with quality time as a mother. Rising at 4 AM, she commits to her wellness and her business while ensuring weekends are reserved for family, engaging in activities that foster a strong bond. “When I'm with Cash, I am never on my phone or laptop,” she emphasises, reflecting her dedication to being fully present for her son.</w:t>
      </w:r>
      <w:r/>
    </w:p>
    <w:p>
      <w:r/>
      <w:r>
        <w:t xml:space="preserve">Despite her glamorous public persona, Liv acknowledges the sacrifices and hard work underpinning her success. “Not many people can say they’ve started two successful businesses from scratch and built a million-dollar brand in their teens,” she notes, recognising the weight of her achievements. Her ability to resonate with audiences through storytelling about her past has been pivotal in her business journey, illustrating the power of vulnerability as a tool for connection and growth. </w:t>
      </w:r>
      <w:r/>
    </w:p>
    <w:p>
      <w:r/>
      <w:r>
        <w:t xml:space="preserve">In a world often filled with disparagement, Liv Conlon's story serves as a beacon of resilience and empowerment. As she inspires others to pursue their dreams, she reinforces the belief that no matter the challenges faced, anyone can chart their path to success.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hyperlink r:id="rId9">
        <w:r>
          <w:rPr>
            <w:color w:val="0000EE"/>
            <w:u w:val="single"/>
          </w:rPr>
          <w:t>[1]</w:t>
        </w:r>
      </w:hyperlink>
      <w:r>
        <w:t xml:space="preserve"> </w:t>
      </w:r>
      <w:r/>
    </w:p>
    <w:p>
      <w:pPr>
        <w:pStyle w:val="ListNumber"/>
        <w:spacing w:line="240" w:lineRule="auto"/>
        <w:ind w:left="720"/>
      </w:pPr>
      <w:r/>
      <w:hyperlink r:id="rId10">
        <w:r>
          <w:rPr>
            <w:color w:val="0000EE"/>
            <w:u w:val="single"/>
          </w:rPr>
          <w:t>[2]</w:t>
        </w:r>
      </w:hyperlink>
      <w:r>
        <w:t xml:space="preserve"> </w:t>
      </w:r>
      <w:r/>
    </w:p>
    <w:p>
      <w:pPr>
        <w:pStyle w:val="ListNumber"/>
        <w:spacing w:line="240" w:lineRule="auto"/>
        <w:ind w:left="720"/>
      </w:pPr>
      <w:r/>
      <w:hyperlink r:id="rId11">
        <w:r>
          <w:rPr>
            <w:color w:val="0000EE"/>
            <w:u w:val="single"/>
          </w:rPr>
          <w:t>[3]</w:t>
        </w:r>
      </w:hyperlink>
      <w:r>
        <w:t xml:space="preserve"> </w:t>
      </w:r>
      <w:r/>
    </w:p>
    <w:p>
      <w:pPr>
        <w:pStyle w:val="ListNumber"/>
        <w:spacing w:line="240" w:lineRule="auto"/>
        <w:ind w:left="720"/>
      </w:pPr>
      <w:r/>
      <w:hyperlink r:id="rId12">
        <w:r>
          <w:rPr>
            <w:color w:val="0000EE"/>
            <w:u w:val="single"/>
          </w:rPr>
          <w:t>[4]</w:t>
        </w:r>
      </w:hyperlink>
      <w:r>
        <w:t xml:space="preserve"> </w:t>
      </w:r>
      <w:r/>
    </w:p>
    <w:p>
      <w:pPr>
        <w:pStyle w:val="ListNumber"/>
        <w:spacing w:line="240" w:lineRule="auto"/>
        <w:ind w:left="720"/>
      </w:pPr>
      <w:r/>
      <w:hyperlink r:id="rId13">
        <w:r>
          <w:rPr>
            <w:color w:val="0000EE"/>
            <w:u w:val="single"/>
          </w:rPr>
          <w:t>[6]</w:t>
        </w:r>
      </w:hyperlink>
      <w:r>
        <w:t xml:space="preserve"> </w:t>
      </w:r>
      <w:r/>
    </w:p>
    <w:p>
      <w:pPr>
        <w:pStyle w:val="ListNumber"/>
        <w:spacing w:line="240" w:lineRule="auto"/>
        <w:ind w:left="720"/>
      </w:pPr>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https://www.dailymail.co.uk/femail/article-14707611/woman-bullied-never-succeed-launched-business-millionaire.html?ns_mchannel=rss&amp;ns_campaign=1490&amp;ito=1490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https://www.entrepreneur.com/en-gb/entrepreneurs/how-i-built-two-seven-figure-businesses-by-26-after/486928</w:t>
        </w:r>
      </w:hyperlink>
      <w:r>
        <w:t xml:space="preserve"> - In this article, Liv Conlon shares her journey from starting her first business at 13 to building two seven-figure businesses by the age of 26. She discusses the challenges she faced, including being bullied in school, and how she overcame them to achieve success. Liv emphasizes the importance of sharing one's story and personal brand in business growth. She also highlights her latest venture, StagerBoss, a coaching business that helps other women create their own staging companies.</w:t>
      </w:r>
      <w:r/>
    </w:p>
    <w:p>
      <w:pPr>
        <w:pStyle w:val="ListNumber"/>
        <w:spacing w:line="240" w:lineRule="auto"/>
        <w:ind w:left="720"/>
      </w:pPr>
      <w:r/>
      <w:hyperlink r:id="rId11">
        <w:r>
          <w:rPr>
            <w:color w:val="0000EE"/>
            <w:u w:val="single"/>
          </w:rPr>
          <w:t>https://livconlon.medium.com/how-i-became-a-7-figure-business-owner-by-sharing-i-was-bullied-at-school-fd5530958c46</w:t>
        </w:r>
      </w:hyperlink>
      <w:r>
        <w:t xml:space="preserve"> - Liv Conlon reflects on how sharing her experience of being bullied in school played a pivotal role in building her seven-figure business. She discusses the power of storytelling in connecting with others and how embracing her past challenges contributed to her entrepreneurial success. Liv also offers advice on identifying personal stories that can resonate with audiences and strengthen one's personal brand.</w:t>
      </w:r>
      <w:r/>
    </w:p>
    <w:p>
      <w:pPr>
        <w:pStyle w:val="ListNumber"/>
        <w:spacing w:line="240" w:lineRule="auto"/>
        <w:ind w:left="720"/>
      </w:pPr>
      <w:r/>
      <w:hyperlink r:id="rId12">
        <w:r>
          <w:rPr>
            <w:color w:val="0000EE"/>
            <w:u w:val="single"/>
          </w:rPr>
          <w:t>https://www.talentedladiesclub.com/articles/interview-with-liv-conlon-founder-of-property-stagers/</w:t>
        </w:r>
      </w:hyperlink>
      <w:r>
        <w:t xml:space="preserve"> - In this interview, Liv Conlon discusses the inception of ThePropertyStagers, a business she founded at 16. She shares how she transformed her mother's unsellable property by staging it, leading to a quick sale and inspiring her to start the business. Liv talks about the challenges of being a young entrepreneur, including overcoming age-related skepticism, and emphasizes the importance of focusing on one's niche to achieve success.</w:t>
      </w:r>
      <w:r/>
    </w:p>
    <w:p>
      <w:pPr>
        <w:pStyle w:val="ListNumber"/>
        <w:spacing w:line="240" w:lineRule="auto"/>
        <w:ind w:left="720"/>
      </w:pPr>
      <w:r/>
      <w:hyperlink r:id="rId16">
        <w:r>
          <w:rPr>
            <w:color w:val="0000EE"/>
            <w:u w:val="single"/>
          </w:rPr>
          <w:t>https://www.6figurestager.com/challenge</w:t>
        </w:r>
      </w:hyperlink>
      <w:r>
        <w:t xml:space="preserve"> - This page introduces the 6-Figure Stager Coaching Programme by StagerBoss, led by Liv Conlon. The program aims to help individuals launch and scale their own home staging businesses to six figures. It offers a step-by-step blueprint, marketing strategies, industry insights, and sales techniques. The page also promotes an upcoming home staging event in London in 2023, emphasizing the importance of sound in the staging process.</w:t>
      </w:r>
      <w:r/>
    </w:p>
    <w:p>
      <w:pPr>
        <w:pStyle w:val="ListNumber"/>
        <w:spacing w:line="240" w:lineRule="auto"/>
        <w:ind w:left="720"/>
      </w:pPr>
      <w:r/>
      <w:hyperlink r:id="rId13">
        <w:r>
          <w:rPr>
            <w:color w:val="0000EE"/>
            <w:u w:val="single"/>
          </w:rPr>
          <w:t>https://www.marketmoverspod.com/e/how-liv-conlon-built-a-7-figure-home-staging-business-by-age-18/</w:t>
        </w:r>
      </w:hyperlink>
      <w:r>
        <w:t xml:space="preserve"> - In this podcast episode, Liv Conlon shares her journey of building a seven-figure home staging business by the age of 18. She discusses the inspiration behind starting The Property Stagers, strategies for scaling the business, and the role of personal branding in establishing industry authority. Liv also talks about her latest venture, developing a software solution specifically for home staging businesses, and her upcoming UK-based home staging TV show.</w:t>
      </w:r>
      <w:r/>
    </w:p>
    <w:p>
      <w:pPr>
        <w:pStyle w:val="ListNumber"/>
        <w:spacing w:line="240" w:lineRule="auto"/>
        <w:ind w:left="720"/>
      </w:pPr>
      <w:r/>
      <w:hyperlink r:id="rId14">
        <w:r>
          <w:rPr>
            <w:color w:val="0000EE"/>
            <w:u w:val="single"/>
          </w:rPr>
          <w:t>https://rethinkpress.com/books/stagerboss/</w:t>
        </w:r>
      </w:hyperlink>
      <w:r>
        <w:t xml:space="preserve"> - This page introduces 'StagerBoss,' a book by Liv Conlon that serves as a guide to launching and scaling a successful home-staging business. The book outlines Liv's proven model for building a seven-figure business, emphasizing that it can be achieved without startup funds, experience, or a portfolio. It covers topics such as developing a growth mindset, launching an industry-disrupting brand, promoting services, and attracting clients.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femail/article-14707611/woman-bullied-never-succeed-launched-business-millionaire.html?ns_mchannel=rss&amp;ns_campaign=1490&amp;ito=1490" TargetMode="External"/><Relationship Id="rId10" Type="http://schemas.openxmlformats.org/officeDocument/2006/relationships/hyperlink" Target="https://www.entrepreneur.com/en-gb/entrepreneurs/how-i-built-two-seven-figure-businesses-by-26-after/486928" TargetMode="External"/><Relationship Id="rId11" Type="http://schemas.openxmlformats.org/officeDocument/2006/relationships/hyperlink" Target="https://livconlon.medium.com/how-i-became-a-7-figure-business-owner-by-sharing-i-was-bullied-at-school-fd5530958c46" TargetMode="External"/><Relationship Id="rId12" Type="http://schemas.openxmlformats.org/officeDocument/2006/relationships/hyperlink" Target="https://www.talentedladiesclub.com/articles/interview-with-liv-conlon-founder-of-property-stagers/" TargetMode="External"/><Relationship Id="rId13" Type="http://schemas.openxmlformats.org/officeDocument/2006/relationships/hyperlink" Target="https://www.marketmoverspod.com/e/how-liv-conlon-built-a-7-figure-home-staging-business-by-age-18/" TargetMode="External"/><Relationship Id="rId14" Type="http://schemas.openxmlformats.org/officeDocument/2006/relationships/hyperlink" Target="https://rethinkpress.com/books/stagerboss/" TargetMode="External"/><Relationship Id="rId15" Type="http://schemas.openxmlformats.org/officeDocument/2006/relationships/hyperlink" Target="https://www.noahwire.com" TargetMode="External"/><Relationship Id="rId16" Type="http://schemas.openxmlformats.org/officeDocument/2006/relationships/hyperlink" Target="https://www.6figurestager.com/challeng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