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McDonald’s reshaped childhood celebrations and Scottish culture since 1987</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Growing up in Scotland during the late 1980s, few moments encapsulate the thrill of childhood quite like attending a birthday party at the first McDonald’s to open its doors in the country. On December 3, 1987, the air was abuzz in Dundee, where excitement surged as children flocked to Michelle Palmer's celebration at the newly unveiled establishment on Reform Street. It was not merely a restaurant; it was a cultural phenomenon that introduced the Scottish public to the allure of American fast food and, perhaps most importantly, to the enticing promise of a Big Mac.</w:t>
      </w:r>
      <w:r/>
    </w:p>
    <w:p>
      <w:r/>
      <w:r>
        <w:t xml:space="preserve">This inaugural McDonald’s, with its gleaming stainless steel and chrome design, quickly became a social landmark. Within days of its opening on November 23, 1987, hundreds of eager customers queued to sample the novelty, demonstrating just how profound an impact this American brand would have on local culture. The overwhelming popularity of the restaurant was characterised by a record-breaking opening week, which, at the time, became the second busiest in McDonald's UK history. This early surge in patronage necessitated additional staffing and increased stock—phenomena that underscored McDonald's immediate significance in Scotland. </w:t>
      </w:r>
      <w:r/>
    </w:p>
    <w:p>
      <w:r/>
      <w:r>
        <w:t>Over the decades, the chain's relationship with Scottish consumers has evolved, weathering storms of both criticism and praise. From controversies surrounding labour practices to the controversial health implications of fast food, McDonald's has often found itself at the centre of debate. However, it has also managed to cultivate positive public relations, showcasing initiatives such as distributing millions of free children's books each year in the UK. This juxtaposition of critical scrutiny and communal affection illustrates the complex status of McDonald’s as a fixture in modern Scottish life.</w:t>
      </w:r>
      <w:r/>
    </w:p>
    <w:p>
      <w:r/>
      <w:r>
        <w:t>Interesting reflections emerge when considering the Murray brothers, Andy and Jamie, who famously credited their early successes in tennis partly to the rewards they associated with fast food. Their mother, Judy, recognised the importance of creating enjoyable experiences around competitions, often promising a McDonald’s treat to motivate her sons regardless of their win-loss record. This familial dynamic captures how the franchise has ingrained itself into the Scottish psyche, bridging the gap between competition and comfort.</w:t>
      </w:r>
      <w:r/>
    </w:p>
    <w:p>
      <w:r/>
      <w:r>
        <w:t>Today, the memories evoked by such interactions continue to resonate deeply. Many parents echo the sentiments of yesteryears, using the prospect of a McDonald's visit as a motivational tool for their youngsters. It’s a method akin to a parental rite, peppered with promises of a meal to reward diligence or effort. This transactional yet affectionate relationship underscores the enduring appeal of the “Golden Arches,” which have become synonymous with celebration, joy, and relief for families across Scotland.</w:t>
      </w:r>
      <w:r/>
    </w:p>
    <w:p>
      <w:r/>
      <w:r>
        <w:t>As the years pass, Scottish culture evolves, yet McDonald’s remains a vibrant part of the narrative. The contrast of traditional Scottish values with the American fast-food experience has offered a unique tapestry of cultural exchange, somewhat akin to a rite of passage for families across the nation. Despite ongoing discussions about health and diet, many Scots still regard the fast-food chain as a cherished staple—a place for fleeting happiness that sits comfortably within both the past and present.</w:t>
      </w:r>
      <w:r/>
    </w:p>
    <w:p>
      <w:r/>
      <w:r>
        <w:t>Reflecting on the legacy of this establishment, it is clear that McDonald’s in Dundee has transcended its initial role as a fast-food outlet; it is now woven deeply into the fabric of community and memory. For the girl who once beamed with delight at the thought of a birthday party there, the magical experience transcends generations, manifesting in her own child’s eyes today. The continuity of joy that this chain brings is testament to its complex and evolving legacy—a narrative still cheering for and reverberating across the heart of Scotland.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https://www.thecourier.co.uk/fp/opinion/5251910/dundee-mcdonalds-martel-maxwell/</w:t>
        </w:r>
      </w:hyperlink>
      <w:r>
        <w:t xml:space="preserve"> - Please view link - unable to able to access data</w:t>
      </w:r>
      <w:r/>
    </w:p>
    <w:p>
      <w:pPr>
        <w:pStyle w:val="ListNumber"/>
        <w:spacing w:line="240" w:lineRule="auto"/>
        <w:ind w:left="720"/>
      </w:pPr>
      <w:r/>
      <w:hyperlink r:id="rId10">
        <w:r>
          <w:rPr>
            <w:color w:val="0000EE"/>
            <w:u w:val="single"/>
          </w:rPr>
          <w:t>https://news.stv.tv/north/remembering-the-day-scotlands-first-mcdonalds-opened-in-dundee</w:t>
        </w:r>
      </w:hyperlink>
      <w:r>
        <w:t xml:space="preserve"> - This article commemorates the opening of Scotland's first McDonald's in Dundee on November 23, 1987. It highlights the excitement surrounding the event, with hundreds lining the streets to taste their first Big Mac. The restaurant's design, featuring stainless steel and chrome, was a significant departure from local establishments. The opening week was the second busiest in McDonald's UK history at the time, necessitating additional staff and stock to meet the overwhelming demand. The piece also touches upon memorable moments, such as celebrity visits and the cultural impact of the fast-food chain in Scotland.</w:t>
      </w:r>
      <w:r/>
    </w:p>
    <w:p>
      <w:pPr>
        <w:pStyle w:val="ListNumber"/>
        <w:spacing w:line="240" w:lineRule="auto"/>
        <w:ind w:left="720"/>
      </w:pPr>
      <w:r/>
      <w:hyperlink r:id="rId11">
        <w:r>
          <w:rPr>
            <w:color w:val="0000EE"/>
            <w:u w:val="single"/>
          </w:rPr>
          <w:t>https://www.scotsman.com/news/20-years-of-big-macs-as-mcdonalds-marks-scottish-anniversary-2452091</w:t>
        </w:r>
      </w:hyperlink>
      <w:r>
        <w:t xml:space="preserve"> - This article celebrates the 20th anniversary of McDonald's in Scotland, focusing on the opening of the first Scottish restaurant in Dundee on November 23, 1987. It discusses the initial public reaction, the restaurant's unique design, and the challenges faced during the opening. The piece also reflects on the evolution of McDonald's in Scotland over two decades, noting the expansion and the chain's integration into Scottish culture. Personal anecdotes from the first manager, Dave Jeffrey, provide insight into the early days of the establishment.</w:t>
      </w:r>
      <w:r/>
    </w:p>
    <w:p>
      <w:pPr>
        <w:pStyle w:val="ListNumber"/>
        <w:spacing w:line="240" w:lineRule="auto"/>
        <w:ind w:left="720"/>
      </w:pPr>
      <w:r/>
      <w:hyperlink r:id="rId12">
        <w:r>
          <w:rPr>
            <w:color w:val="0000EE"/>
            <w:u w:val="single"/>
          </w:rPr>
          <w:t>https://www.thecourier.co.uk/fp/past-times/3904723/mcdonalds-in-dundees-reform-street-turns-35/</w:t>
        </w:r>
      </w:hyperlink>
      <w:r>
        <w:t xml:space="preserve"> - This article marks the 35th anniversary of McDonald's in Dundee's Reform Street, the first McDonald's in Scotland, which opened on November 23, 1987. It provides a historical overview of the restaurant's impact on the local community and its role in introducing American fast food to Scotland. The piece includes personal recollections from former staff and highlights the restaurant's significance in Dundee's commercial landscape. It also touches upon the broader history of McDonald's expansion in Scotland and its cultural influence over the years.</w:t>
      </w:r>
      <w:r/>
    </w:p>
    <w:p>
      <w:pPr>
        <w:pStyle w:val="ListNumber"/>
        <w:spacing w:line="240" w:lineRule="auto"/>
        <w:ind w:left="720"/>
      </w:pPr>
      <w:r/>
      <w:hyperlink r:id="rId13">
        <w:r>
          <w:rPr>
            <w:color w:val="0000EE"/>
            <w:u w:val="single"/>
          </w:rPr>
          <w:t>https://www.heart.co.uk/scotland/news/local/mcdonalds-adds-70m-to-economy/</w:t>
        </w:r>
      </w:hyperlink>
      <w:r>
        <w:t xml:space="preserve"> - This article discusses McDonald's contribution to the Scottish economy, reporting that the fast-food chain adds £170 million annually through its business and suppliers. It highlights the employment of around 9,100 people directly and indirectly, including at major suppliers such as Smith Anderson in Kirkcaldy, Fife, Arla Foods in Dumfries and Galloway, and Pacific Building in Glasgow. The piece also notes that Scotland-based businesses sold almost £90 million of goods and services into the McDonald's supply chain in 2013, showcasing the significant economic impact of the chain in Scotland.</w:t>
      </w:r>
      <w:r/>
    </w:p>
    <w:p>
      <w:pPr>
        <w:pStyle w:val="ListNumber"/>
        <w:spacing w:line="240" w:lineRule="auto"/>
        <w:ind w:left="720"/>
      </w:pPr>
      <w:r/>
      <w:hyperlink r:id="rId14">
        <w:r>
          <w:rPr>
            <w:color w:val="0000EE"/>
            <w:u w:val="single"/>
          </w:rPr>
          <w:t>https://www.dailyrecord.co.uk/scotland-now/10-things-youll-remember-mcdonalds-27022252</w:t>
        </w:r>
      </w:hyperlink>
      <w:r>
        <w:t xml:space="preserve"> - This nostalgic article reminisces about McDonald's in the 1980s and 1990s in Scotland. It recalls the opening of the first McDonald's in Dundee in November 1987 and the subsequent expansion across the country. The piece highlights memorable aspects of McDonald's during that era, such as the introduction of Irn-Bru alongside traditional soft drinks, the presence of playgrounds, and the unique staff uniforms. It also touches upon the cultural impact of McDonald's in Scotland during the 80s and 90s, reflecting on how the brand became a significant part of Scottish life.</w:t>
      </w:r>
      <w:r/>
    </w:p>
    <w:p>
      <w:pPr>
        <w:pStyle w:val="ListNumber"/>
        <w:spacing w:line="240" w:lineRule="auto"/>
        <w:ind w:left="720"/>
      </w:pPr>
      <w:r/>
      <w:hyperlink r:id="rId15">
        <w:r>
          <w:rPr>
            <w:color w:val="0000EE"/>
            <w:u w:val="single"/>
          </w:rPr>
          <w:t>https://en.wikipedia.org/wiki/1987_in_Scotland</w:t>
        </w:r>
      </w:hyperlink>
      <w:r>
        <w:t xml:space="preserve"> - This Wikipedia page provides an overview of events in Scotland during 1987. It includes a section on the opening of the first McDonald's in Scotland on November 23, 1987, in Dundee. The page lists other significant events from that year, such as political developments, cultural milestones, and notable occurrences. The entry on McDonald's highlights the significance of the fast-food chain's arrival in Scotland and its impact on the local community and economy. The page serves as a comprehensive resource for understanding the historical context of Scotland in 1987.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opinion/5251910/dundee-mcdonalds-martel-maxwell/" TargetMode="External"/><Relationship Id="rId10" Type="http://schemas.openxmlformats.org/officeDocument/2006/relationships/hyperlink" Target="https://news.stv.tv/north/remembering-the-day-scotlands-first-mcdonalds-opened-in-dundee" TargetMode="External"/><Relationship Id="rId11" Type="http://schemas.openxmlformats.org/officeDocument/2006/relationships/hyperlink" Target="https://www.scotsman.com/news/20-years-of-big-macs-as-mcdonalds-marks-scottish-anniversary-2452091" TargetMode="External"/><Relationship Id="rId12" Type="http://schemas.openxmlformats.org/officeDocument/2006/relationships/hyperlink" Target="https://www.thecourier.co.uk/fp/past-times/3904723/mcdonalds-in-dundees-reform-street-turns-35/" TargetMode="External"/><Relationship Id="rId13" Type="http://schemas.openxmlformats.org/officeDocument/2006/relationships/hyperlink" Target="https://www.heart.co.uk/scotland/news/local/mcdonalds-adds-70m-to-economy/" TargetMode="External"/><Relationship Id="rId14" Type="http://schemas.openxmlformats.org/officeDocument/2006/relationships/hyperlink" Target="https://www.dailyrecord.co.uk/scotland-now/10-things-youll-remember-mcdonalds-27022252" TargetMode="External"/><Relationship Id="rId15" Type="http://schemas.openxmlformats.org/officeDocument/2006/relationships/hyperlink" Target="https://en.wikipedia.org/wiki/1987_in_Scot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