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Fran Cosgrave’s rise from bankrupt reality star to thriving DJ and entrepreneur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Fran Cosgrave, once a prominent figure in the noughties pop culture scene, has undergone a remarkable transformation since his days as a celebrated reality star. Known for his frosted tips and wild lifestyle, his trajectory from the vibrant nightlife of Dublin to a more subdued existence highlights both the allure of fame and the harsh realities it can bring.</w:t>
      </w:r>
      <w:r/>
    </w:p>
    <w:p>
      <w:r/>
      <w:r>
        <w:t>Born on 30 December 1977, Cosgrave initially grabbed the spotlight as a bodyguard for the popular boy band Westlife. His journey into reality television began with his triumph on the inaugural season of "Celebrity Love Island" in 2005, where he quickly became notorious for his relationships with female celebrities, notably Natasha Hamilton from Atomic Kitten. Their romance fused two iconic musical acts of the era, but it was not without its turbulence. Their relationship ultimately ended acrimoniously, exemplified by the public disputes that followed, particularly after a brief romance with the model Jodie Marsh. She famously described her relationship with Cosgrave as one marked by heavy drinking and infidelity, illustrating the darker side of his party lifestyle.</w:t>
      </w:r>
      <w:r/>
    </w:p>
    <w:p>
      <w:r/>
      <w:r>
        <w:t xml:space="preserve">In stark contrast to his earlier reality TV years, Fran's life has drastically shifted. As he reflected on his past struggles with depression and financial downfall, he revealed that by the time he hit rock bottom, he was "bankrupt, five stone overweight, on antidepressants, jobless, on the dole and on the verge of becoming homeless." The gloss of fame had faded, giving way to a period of profound personal reflection and change. </w:t>
      </w:r>
      <w:r/>
    </w:p>
    <w:p>
      <w:r/>
      <w:r>
        <w:t>Fast forward 20 years from his initial rise to fame, the 47-year-old is now a successful DJ and entrepreneur. He has established RUUD Coffee, showcasing his bespoke coffee blends, alongside producing music as part of the DJ duo Futuristic Polar Bears. He has performed internationally, with an impressive catalogue of tracks that have garnered millions of streams on platforms like Spotify. Cosgrave's dedication to healthy living has become a focal point of his new identity, trading in nights spent partying for structured diets and exercise routines. He has stated emphatically that when on tour, “there's no drinking, no partying. I’m eating well, training, and meditating.”</w:t>
      </w:r>
      <w:r/>
    </w:p>
    <w:p>
      <w:r/>
      <w:r>
        <w:t>Throughout his tumultuous journey, Fran has found stability in his family life, sharing his time between his passion for music and the joys of raising his children, Josh, 22, Patience Elisabeth, 15, and son Elijah, 14, with his partner Elle Crawforth. In his new role as a family man, he has stated that he is "the happiest I’ve ever been.” His distancing from the celebrity scene has led him to ponder the nature of fame itself, cautioning modern reality stars about its fleeting nature. He has said, “You can’t take it too seriously because it’s gone as quick as it comes.”</w:t>
      </w:r>
      <w:r/>
    </w:p>
    <w:p>
      <w:r/>
      <w:r>
        <w:t xml:space="preserve">Cosgrave's journey serves as a cautionary tale about the perils of fame and the resilience required to navigate its aftermath. He has spoken candidly about the pressures of celebrity culture, especially regarding mental health, noting that during his time on "Love Island," no duty of care protocols existed to support contestants. This reflection on his past suggests a profound understanding of both the glamor and the ghosts of fame, offering insights not just for himself but for a new generation of reality stars who may find themselves caught in a similarly intoxicating and tumultuous whirlwind. As he focuses on creating a sustainable future through music and business, Fran Cosgrave stands as an emblem of reinvention, proving that it is possible to rise from the ashes of a turbulent past into a fulfilling present. </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https://www.dailymail.co.uk/tvshowbiz/article-14756625/What-happened-ultimate-noughties-party-boy-Fran-Cosgrave-Reality-star-left-bankrupt-verge-homeless-party-days-Calum-Best-hes-unrecognisable-huge-career-shift.html?ns_mchannel=rss&amp;ns_campaign=1490&amp;ito=1490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https://en.wikipedia.org/wiki/Fran_Cosgrave</w:t>
        </w:r>
      </w:hyperlink>
      <w:r>
        <w:t xml:space="preserve"> - Fran Cosgrave, born on 30 December 1977, is an Irish nightclub owner and reality television personality. He gained prominence by winning the first season of ITV's 'Celebrity Love Island' in 2005. Prior to his television career, Cosgrave served as a bodyguard for the boyband Westlife. In 2006, he co-founded the DJ/producing trio 'Futuristic Polar Bears', achieving success in the house music scene. He has a son, Josh, with former Atomic Kitten singer Natasha Hamilton.</w:t>
      </w:r>
      <w:r/>
    </w:p>
    <w:p>
      <w:pPr>
        <w:pStyle w:val="ListNumber"/>
        <w:spacing w:line="240" w:lineRule="auto"/>
        <w:ind w:left="720"/>
      </w:pPr>
      <w:r/>
      <w:hyperlink r:id="rId11">
        <w:r>
          <w:rPr>
            <w:color w:val="0000EE"/>
            <w:u w:val="single"/>
          </w:rPr>
          <w:t>https://www.dailystar.co.uk/tv/love-island-hunk-unrecognisable-years-30799640</w:t>
        </w:r>
      </w:hyperlink>
      <w:r>
        <w:t xml:space="preserve"> - Fran Cosgrave, the winner of the first 'Celebrity Love Island' in 2005, has since transitioned from reality TV to a career in music. He is now a DJ and producer for the house music duo Futuristic Polar Bears, performing globally. Fran has distanced himself from the celebrity scene, focusing on his music career and family life, including his 21-year-old son, Josh.</w:t>
      </w:r>
      <w:r/>
    </w:p>
    <w:p>
      <w:pPr>
        <w:pStyle w:val="ListNumber"/>
        <w:spacing w:line="240" w:lineRule="auto"/>
        <w:ind w:left="720"/>
      </w:pPr>
      <w:r/>
      <w:hyperlink r:id="rId15">
        <w:r>
          <w:rPr>
            <w:color w:val="0000EE"/>
            <w:u w:val="single"/>
          </w:rPr>
          <w:t>https://en.wikipedia.org/wiki/Jodie_Marsh</w:t>
        </w:r>
      </w:hyperlink>
      <w:r>
        <w:t xml:space="preserve"> - Jodie Marsh, born on 23 December 1978, is an English media personality, model, and bodybuilder. She gained fame through glamour modelling and reality television appearances, including 'Celebrity Big Brother' and her own series 'Totally Jodie Marsh'. Marsh has also pursued bodybuilding, achieving success in competitions, and operates an animal sanctuary in Essex, housing over 400 animals.</w:t>
      </w:r>
      <w:r/>
    </w:p>
    <w:p>
      <w:pPr>
        <w:pStyle w:val="ListNumber"/>
        <w:spacing w:line="240" w:lineRule="auto"/>
        <w:ind w:left="720"/>
      </w:pPr>
      <w:r/>
      <w:hyperlink r:id="rId12">
        <w:r>
          <w:rPr>
            <w:color w:val="0000EE"/>
            <w:u w:val="single"/>
          </w:rPr>
          <w:t>https://www.irishmirror.ie/showbiz/celebrity-news/jodie-marsh-confirms-split-husband-7780201</w:t>
        </w:r>
      </w:hyperlink>
      <w:r>
        <w:t xml:space="preserve"> - Jodie Marsh confirmed her split from husband James Placido, reflecting on her past relationships, including a brief one with Fran Cosgrave from 2003 to 2004. She accused Cosgrave of infidelity, leading to their breakup. Marsh later discovered she was pregnant but chose to terminate the pregnancy. She has since moved on, focusing on her personal and professional life.</w:t>
      </w:r>
      <w:r/>
    </w:p>
    <w:p>
      <w:pPr>
        <w:pStyle w:val="ListNumber"/>
        <w:spacing w:line="240" w:lineRule="auto"/>
        <w:ind w:left="720"/>
      </w:pPr>
      <w:r/>
      <w:hyperlink r:id="rId13">
        <w:r>
          <w:rPr>
            <w:color w:val="0000EE"/>
            <w:u w:val="single"/>
          </w:rPr>
          <w:t>https://celebrity-birthdays.com/people/fran-cosgrave</w:t>
        </w:r>
      </w:hyperlink>
      <w:r>
        <w:t xml:space="preserve"> - Fran Cosgrave is an Irish nightclub owner and reality television personality, best known for winning the first season of ITV's 'Celebrity Love Island' in 2005. He has been involved in various television appearances, including 'I'm a Celebrity...Get Me Out of Here!' and 'Fool Around with Fran Cosgrave'. Cosgrave has also co-founded the DJ/producing trio 'Futuristic Polar Bears' and has a son, Josh, with former Atomic Kitten singer Natasha Hamilton.</w:t>
      </w:r>
      <w:r/>
    </w:p>
    <w:p>
      <w:pPr>
        <w:pStyle w:val="ListNumber"/>
        <w:spacing w:line="240" w:lineRule="auto"/>
        <w:ind w:left="720"/>
      </w:pPr>
      <w:r/>
      <w:hyperlink r:id="rId14">
        <w:r>
          <w:rPr>
            <w:color w:val="0000EE"/>
            <w:u w:val="single"/>
          </w:rPr>
          <w:t>https://www.inkl.com/news/what-happened-to-the-love-island-stars-from-the-first-ever-series-in-2005</w:t>
        </w:r>
      </w:hyperlink>
      <w:r>
        <w:t xml:space="preserve"> - An article detailing the post-show lives of the original 'Love Island' stars from the 2005 series. It highlights Fran Cosgrave's transition from reality TV to a music career as a DJ and producer for the duo Futuristic Polar Bears. The piece also touches upon his brief relationship with Natasha Hamilton and his current family life, including his teenage son, Josh.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56625/What-happened-ultimate-noughties-party-boy-Fran-Cosgrave-Reality-star-left-bankrupt-verge-homeless-party-days-Calum-Best-hes-unrecognisable-huge-career-shift.html?ns_mchannel=rss&amp;ns_campaign=1490&amp;ito=1490" TargetMode="External"/><Relationship Id="rId10" Type="http://schemas.openxmlformats.org/officeDocument/2006/relationships/hyperlink" Target="https://en.wikipedia.org/wiki/Fran_Cosgrave" TargetMode="External"/><Relationship Id="rId11" Type="http://schemas.openxmlformats.org/officeDocument/2006/relationships/hyperlink" Target="https://www.dailystar.co.uk/tv/love-island-hunk-unrecognisable-years-30799640" TargetMode="External"/><Relationship Id="rId12" Type="http://schemas.openxmlformats.org/officeDocument/2006/relationships/hyperlink" Target="https://www.irishmirror.ie/showbiz/celebrity-news/jodie-marsh-confirms-split-husband-7780201" TargetMode="External"/><Relationship Id="rId13" Type="http://schemas.openxmlformats.org/officeDocument/2006/relationships/hyperlink" Target="https://celebrity-birthdays.com/people/fran-cosgrave" TargetMode="External"/><Relationship Id="rId14" Type="http://schemas.openxmlformats.org/officeDocument/2006/relationships/hyperlink" Target="https://www.inkl.com/news/what-happened-to-the-love-island-stars-from-the-first-ever-series-in-2005" TargetMode="External"/><Relationship Id="rId15" Type="http://schemas.openxmlformats.org/officeDocument/2006/relationships/hyperlink" Target="https://en.wikipedia.org/wiki/Jodie_Mars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