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Masters Catering launches revamped website to simplify corporate food bookings in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Masters Catering, a prominent London-based office and event catering company, has launched a revamped website aimed at enhancing the ease and efficiency of corporate catering bookings across Greater London. The company's new digital platform offers a more user-friendly experience for businesses looking to arrange food for meetings, workplace gatherings, and large-scale events, reflecting a commitment to quality and reliability not only in their cuisine but now in their online service.</w:t>
      </w:r>
      <w:r/>
    </w:p>
    <w:p>
      <w:r/>
      <w:r>
        <w:t>The redesigned website features streamlined menu browsing that allows users to easily explore a broad range of offerings, including breakfast items, fresh cold lunches, hot meals, canapés, and buffet options. A key addition is the dietary filtering tool, designed to accommodate common dietary requirements such as vegetarian, vegan, gluten-free, and halal, enabling businesses to cater inclusively for diverse teams. The site also incorporates a modern booking form, facilitating tailored quotes and the possibility of same-day inquiries, which suits the often dynamic and urgent needs of corporate clients.</w:t>
      </w:r>
      <w:r/>
    </w:p>
    <w:p>
      <w:r/>
      <w:r>
        <w:t>According to Faisal Mahmood, CEO of Masters Catering, the upgrade prioritises the digital experience to mirror the company’s longstanding focus on quality and reliability in the kitchen. "We've always focused on quality and reliability in the kitchen," he said, "Now we're bringing that same focus to the digital experience, so clients can find what they need quickly and place orders without the back-and-forth." Such a statement underlines the company’s strategic aim to serve busy professionals by simplifying the ordering process, allowing office managers, personal assistants, and event planners to focus on their core tasks without logistical distractions.</w:t>
      </w:r>
      <w:r/>
    </w:p>
    <w:p>
      <w:r/>
      <w:r>
        <w:t>Masters Catering's menus are known for their fresh, high-quality ingredients and customizable options that cater to varying tastes and event types. From intimate boardroom meetings to large corporate celebrations and production sets, the company delivers meals that are not only beautifully presented but designed to energise and sustain creativity throughout the working day. This reinforces its reputation as a dependable partner that supports the nuanced demands of different industries and workplace environments.</w:t>
      </w:r>
      <w:r/>
    </w:p>
    <w:p>
      <w:r/>
      <w:r>
        <w:t>The launch of this website comes as part of a broader push by Masters Catering to strengthen its position in the competitive London catering market by combining culinary excellence with modern digital convenience. By addressing everything from dietary needs to prompt, bespoke service, the company aims to maintain its role as a go-to provider for corporate events and daily workplace catering, underpinning its dedication to client satisfaction through simplicity, consistency, and quality.</w:t>
      </w:r>
      <w:r/>
    </w:p>
    <w:p>
      <w:r/>
      <w:r>
        <w:t>Masters Catering’s updated online presence signals a wider trend within the catering industry toward digital transformation. Increasingly, companies are expected to provide seamless, transparent, and efficient ordering experiences, especially in metropolitan hubs like London where time is a critical resource. With this new platform, Masters Catering hopes to lead by example, offering a comprehensive service that balances gourmet quality with operational ease.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1">
        <w:r>
          <w:rPr>
            <w:color w:val="0000EE"/>
            <w:u w:val="single"/>
          </w:rPr>
          <w:t>[4]</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https://www.openpr.com/news/4070847/office-catering-london-masters-catering-launches-new-website</w:t>
        </w:r>
      </w:hyperlink>
      <w:r>
        <w:t xml:space="preserve"> - Please view link - unable to able to access data</w:t>
      </w:r>
      <w:r/>
    </w:p>
    <w:p>
      <w:pPr>
        <w:pStyle w:val="ListNumber"/>
        <w:spacing w:line="240" w:lineRule="auto"/>
        <w:ind w:left="720"/>
      </w:pPr>
      <w:r/>
      <w:hyperlink r:id="rId9">
        <w:r>
          <w:rPr>
            <w:color w:val="0000EE"/>
            <w:u w:val="single"/>
          </w:rPr>
          <w:t>https://www.openpr.com/news/4070847/office-catering-london-masters-catering-launches-new-website</w:t>
        </w:r>
      </w:hyperlink>
      <w:r>
        <w:t xml:space="preserve"> - Masters Catering, a London-based office and event catering company, has launched a new website to simplify corporate catering bookings across the capital. The refreshed platform offers streamlined menu browsing, dietary filtering, and a modern booking form for tailored quotes and same-day inquiries. The website aims to make corporate catering more seamless for busy professionals, reflecting Masters Catering's commitment to quality and reliability. The company serves businesses across Greater London, providing high-quality food and dependable service for various events, from daily office lunches to large-scale corporate events and production sets.</w:t>
      </w:r>
      <w:r/>
    </w:p>
    <w:p>
      <w:pPr>
        <w:pStyle w:val="ListNumber"/>
        <w:spacing w:line="240" w:lineRule="auto"/>
        <w:ind w:left="720"/>
      </w:pPr>
      <w:r/>
      <w:hyperlink r:id="rId13">
        <w:r>
          <w:rPr>
            <w:color w:val="0000EE"/>
            <w:u w:val="single"/>
          </w:rPr>
          <w:t>https://www.masterscatering.co.uk/corporate-office-catering/</w:t>
        </w:r>
      </w:hyperlink>
      <w:r>
        <w:t xml:space="preserve"> - Masters Catering offers reliable, high-quality office catering services in London, catering to events ranging from boardroom meetings to company-wide celebrations. Their menu includes fresh, flavorful meals designed to keep teams energized and events running smoothly. The company provides customizable menus, dietary accommodations, and professional service, ensuring every meal leaves a lasting impression. They deliver meals directly to offices, with each dish beautifully presented, made fresh to order, and designed to fuel focus and creativity throughout the day.</w:t>
      </w:r>
      <w:r/>
    </w:p>
    <w:p>
      <w:pPr>
        <w:pStyle w:val="ListNumber"/>
        <w:spacing w:line="240" w:lineRule="auto"/>
        <w:ind w:left="720"/>
      </w:pPr>
      <w:r/>
      <w:hyperlink r:id="rId11">
        <w:r>
          <w:rPr>
            <w:color w:val="0000EE"/>
            <w:u w:val="single"/>
          </w:rPr>
          <w:t>https://www.masterscatering.co.uk/product-category/masters-menu/</w:t>
        </w:r>
      </w:hyperlink>
      <w:r>
        <w:t xml:space="preserve"> - The Masters Menu by Masters Catering features a diverse range of options, including breakfast, cold lunch, hot meals, canapés, and more. Each category offers various choices tailored to different tastes and dietary requirements. The menu is designed to accommodate various events, from casual team lunches to formal corporate receptions, ensuring high-quality, fresh meals that meet clients' needs. The company emphasizes the use of fresh ingredients and offers customizable options to suit different preferences and dietary needs.</w:t>
      </w:r>
      <w:r/>
    </w:p>
    <w:p>
      <w:pPr>
        <w:pStyle w:val="ListNumber"/>
        <w:spacing w:line="240" w:lineRule="auto"/>
        <w:ind w:left="720"/>
      </w:pPr>
      <w:r/>
      <w:hyperlink r:id="rId10">
        <w:r>
          <w:rPr>
            <w:color w:val="0000EE"/>
            <w:u w:val="single"/>
          </w:rPr>
          <w:t>https://www.masterscatering.co.uk/</w:t>
        </w:r>
      </w:hyperlink>
      <w:r>
        <w:t xml:space="preserve"> - Masters Catering is a London-based office and event catering company serving businesses across the capital. Known for its reliable service, flexible menus, and high-quality ingredients, Masters Catering supports everything from daily office lunches and boardroom meetings to large-scale corporate events and production sets. With a focus on simplicity, consistency, and client satisfaction, Masters Catering has become a go-to partner for companies that want food done right. The company offers a wide variety of food options, including breakfast platters, lunch boxes, salads, hot meals, and buffets, all prepared fresh and delivered on time.</w:t>
      </w:r>
      <w:r/>
    </w:p>
    <w:p>
      <w:pPr>
        <w:pStyle w:val="ListNumber"/>
        <w:spacing w:line="240" w:lineRule="auto"/>
        <w:ind w:left="720"/>
      </w:pPr>
      <w:r/>
      <w:hyperlink r:id="rId12">
        <w:r>
          <w:rPr>
            <w:color w:val="0000EE"/>
            <w:u w:val="single"/>
          </w:rPr>
          <w:t>https://www.abnewswire.com/email_contact_us.php?pr=office-catering-london-masters-catering-launches-new-website-to-streamline-corporate-catering-bookings-across-the-capital</w:t>
        </w:r>
      </w:hyperlink>
      <w:r>
        <w:t xml:space="preserve"> - ABNewswire provides contact information for Masters Catering, including the name of the contact person, Faisal Mahmood, and the company's website, www.masterscatering.co.uk. The page offers a form to send an email to Masters Catering, facilitating direct communication for inquiries or bookings. This contact page is part of ABNewswire's services, which include web distribution, media outreach distribution, PR writing, and more, aimed at assisting businesses in their public relations efforts.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penpr.com/news/4070847/office-catering-london-masters-catering-launches-new-website" TargetMode="External"/><Relationship Id="rId10" Type="http://schemas.openxmlformats.org/officeDocument/2006/relationships/hyperlink" Target="https://www.masterscatering.co.uk/" TargetMode="External"/><Relationship Id="rId11" Type="http://schemas.openxmlformats.org/officeDocument/2006/relationships/hyperlink" Target="https://www.masterscatering.co.uk/product-category/masters-menu/" TargetMode="External"/><Relationship Id="rId12" Type="http://schemas.openxmlformats.org/officeDocument/2006/relationships/hyperlink" Target="https://www.abnewswire.com/email_contact_us.php?pr=office-catering-london-masters-catering-launches-new-website-to-streamline-corporate-catering-bookings-across-the-capital" TargetMode="External"/><Relationship Id="rId13" Type="http://schemas.openxmlformats.org/officeDocument/2006/relationships/hyperlink" Target="https://www.masterscatering.co.uk/corporate-office-catering/"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