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ACE Hotel Tech Summit 2025 to unveil groundbreaking innovations in hospitality technology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ACE Hotel Tech Summit 2025, set to take place on September 17–18 at the Leonardo Royal Hotel London City, is poised to be a landmark event in the hospitality industry, spotlighting how technology is poised to transform hotel operations and guest experiences. Leading hotel chains including Hilton, Hyatt, Marriott, and Westin are slated to play prominent roles at the summit, demonstrating their ongoing commitment to leveraging technology for sustainable, efficient, and personalised services.</w:t>
      </w:r>
      <w:r/>
    </w:p>
    <w:p>
      <w:r/>
      <w:r>
        <w:t>This biannual summit has grown into a significant platform that attracts top executives, hotel owners, technology innovators, and industry professionals worldwide. The event will feature over 120 exhibitors and a broad range of attendees, uniting a diverse assembly of stakeholders eager to explore the latest innovations in Internet of Things (IoT), artificial intelligence (AI), smart hotel room technology, and sustainable hospitality practices.</w:t>
      </w:r>
      <w:r/>
    </w:p>
    <w:p>
      <w:r/>
      <w:r>
        <w:t>Hilton, known for its early adoption of IoT for smarter room controls, is expected to showcase new sustainability initiatives and AI-powered automation aimed at enhancing operational efficiency and delighting guests. Hyatt will highlight its AI-driven personalised guest experiences, which include customised room settings and tailored local recommendations designed to create a unique and memorable stay. Marriott is likely to unveil advancements in contactless services and smart room features to improve convenience and eco-conscious operational practices. Westin will emphasise the intersection of wellness and technology, showcasing innovations such as smart beds, air purification systems, and mindfulness apps that promote guest wellbeing alongside comfort.</w:t>
      </w:r>
      <w:r/>
    </w:p>
    <w:p>
      <w:r/>
      <w:r>
        <w:t>The summit’s agenda is packed with keynote speeches, panel discussions, and product showcases, offering attendees rich insights into how technology is helping to address current industry challenges while advancing trends. Key themes include operational efficiency through digital solutions—ranging from automated check-in systems to integrated property management software—and sustainability efforts such as energy-efficient systems and waste management technologies. Enhancing the guest experience remains central, with technologies like virtual concierge services and data analytics enabling hotels to offer tailored and seamless hospitality.</w:t>
      </w:r>
      <w:r/>
    </w:p>
    <w:p>
      <w:r/>
      <w:r>
        <w:t>Beyond the tech showcases, the summit provides invaluable networking opportunities, facilitating connections among hoteliers, tech providers, suppliers, and investors. Industry leaders will also discuss the broader implications of digital transformation on the sector’s future, including new investment opportunities and strategies to maintain competitiveness in a dynamic, fast-evolving market.</w:t>
      </w:r>
      <w:r/>
    </w:p>
    <w:p>
      <w:r/>
      <w:r>
        <w:t>The ACE Hotel Tech Summit 2025 arrives at a pivotal moment when the hospitality industry recognizes that embracing innovation is no longer optional but essential for success. The fusion of technology with tradition promises to redefine guest expectations and operational paradigms, ushering in a new era of hospitality that is smarter, more sustainable, and more personalised.</w:t>
      </w:r>
      <w:r/>
    </w:p>
    <w:p>
      <w:r/>
      <w:r>
        <w:t>For those within the hospitality sector or affiliated technology fields, the summit promises not only to inspire but to equip stakeholders with the knowledge and connections needed to thrive in the digital age of travel and accommodation.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https://www.travelandtourworld.com/news/article/leading-hotel-chains-including-hilton-hyatt-marriott-westin-and-more-set-to-shine-at-ace-hotel-tech-summit-2025/</w:t>
        </w:r>
      </w:hyperlink>
      <w:r>
        <w:t xml:space="preserve"> - Please view link - unable to able to access data</w:t>
      </w:r>
      <w:r/>
    </w:p>
    <w:p>
      <w:pPr>
        <w:pStyle w:val="ListNumber"/>
        <w:spacing w:line="240" w:lineRule="auto"/>
        <w:ind w:left="720"/>
      </w:pPr>
      <w:r/>
      <w:hyperlink r:id="rId9">
        <w:r>
          <w:rPr>
            <w:color w:val="0000EE"/>
            <w:u w:val="single"/>
          </w:rPr>
          <w:t>https://www.travelandtourworld.com/news/article/leading-hotel-chains-including-hilton-hyatt-marriott-westin-and-more-set-to-shine-at-ace-hotel-tech-summit-2025/</w:t>
        </w:r>
      </w:hyperlink>
      <w:r>
        <w:t xml:space="preserve"> - The ACE Hotel Tech Summit 2025, scheduled for 17–18 September 2025 at the Leonardo Royal Hotel London City, will feature leading hotel chains such as Hilton, Hyatt, Marriott, and Westin. The summit aims to explore how technology is reshaping the hospitality industry, focusing on sustainability, operational efficiency, and enhanced guest experiences. Attendees can expect keynote speeches, panel discussions, and product showcases highlighting innovations like smart hotel rooms, AI-driven customer service, IoT integrations, and sustainable practices. The event serves as a platform for industry leaders to discuss emerging trends and solutions advancing the sector.</w:t>
      </w:r>
      <w:r/>
    </w:p>
    <w:p>
      <w:pPr>
        <w:pStyle w:val="ListNumber"/>
        <w:spacing w:line="240" w:lineRule="auto"/>
        <w:ind w:left="720"/>
      </w:pPr>
      <w:r/>
      <w:hyperlink r:id="rId10">
        <w:r>
          <w:rPr>
            <w:color w:val="0000EE"/>
            <w:u w:val="single"/>
          </w:rPr>
          <w:t>https://www.travelandtourworld.com/news/article/ace-hotel-tech-summit-uk-2025-innovation-and-sustainability-in-hospitality/</w:t>
        </w:r>
      </w:hyperlink>
      <w:r>
        <w:t xml:space="preserve"> - The ACE Hotel Tech Summit UK 2025, taking place on 17–18 September 2025 at the Leonardo Royal Hotel London City, is a biannual conference that attracts top executives, hotel owners, and tech innovators worldwide. The summit will feature over 120 attendees and 80 exhibitors, focusing on cutting-edge solutions in IoT, online booking tools, facility management, and sustainable practices. The two-day event includes keynote addresses, panel discussions, and one-to-one meetings, addressing digital transformation in hotels, sustainability management services, and new investment opportunities in the sector.</w:t>
      </w:r>
      <w:r/>
    </w:p>
    <w:p>
      <w:pPr>
        <w:pStyle w:val="ListNumber"/>
        <w:spacing w:line="240" w:lineRule="auto"/>
        <w:ind w:left="720"/>
      </w:pPr>
      <w:r/>
      <w:hyperlink r:id="rId12">
        <w:r>
          <w:rPr>
            <w:color w:val="0000EE"/>
            <w:u w:val="single"/>
          </w:rPr>
          <w:t>https://ahiceconference.com/southeastasia/inntech-hotel-technology-summit/</w:t>
        </w:r>
      </w:hyperlink>
      <w:r>
        <w:t xml:space="preserve"> - The INN Tech Hotel Technology Summit, presented by AHICE, debuted at AHICE South East Asia in February 2025. The summit features panel discussions, keynotes, Q&amp;As, and masterclasses focused on the latest and emerging hotel technology, including AI, procurement software, in-room entertainment, door locking tech, PMS and RMS systems, digital marketing, and robotics. The 2025 program includes sessions on personalisation, connectivity, loyalty, revenue management, and operational excellence, with participation from industry leaders and technology providers.</w:t>
      </w:r>
      <w:r/>
    </w:p>
    <w:p>
      <w:pPr>
        <w:pStyle w:val="ListNumber"/>
        <w:spacing w:line="240" w:lineRule="auto"/>
        <w:ind w:left="720"/>
      </w:pPr>
      <w:r/>
      <w:hyperlink r:id="rId13">
        <w:r>
          <w:rPr>
            <w:color w:val="0000EE"/>
            <w:u w:val="single"/>
          </w:rPr>
          <w:t>https://events.hospitalitytech.com/htf2025</w:t>
        </w:r>
      </w:hyperlink>
      <w:r>
        <w:t xml:space="preserve"> - The Hotel Technology Forum 2025, scheduled for 12–14 November 2025 at the Bellagio Hotel in Las Vegas, brings together senior-level hotel and technology leaders to shape the future of hospitality. The event focuses on aligning technology strategies to drive profitability, efficiency, and guest satisfaction. Leadership insights from top NFL and NBA teams will be shared, with Paul Epstein, a former NFL and NBA executive, delivering a keynote on leadership and growth strategies.</w:t>
      </w:r>
      <w:r/>
    </w:p>
    <w:p>
      <w:pPr>
        <w:pStyle w:val="ListNumber"/>
        <w:spacing w:line="240" w:lineRule="auto"/>
        <w:ind w:left="720"/>
      </w:pPr>
      <w:r/>
      <w:hyperlink r:id="rId14">
        <w:r>
          <w:rPr>
            <w:color w:val="0000EE"/>
            <w:u w:val="single"/>
          </w:rPr>
          <w:t>https://cybersecuritysummit.com/summits/</w:t>
        </w:r>
      </w:hyperlink>
      <w:r>
        <w:t xml:space="preserve"> - The Official Cybersecurity Summit hosts events across various cities in 2025, including Washington D.C., Raleigh, St. Louis, Pittsburgh, and more. These summits focus on cybersecurity challenges and solutions, featuring industry experts and thought leaders. The events aim to provide valuable insights into securing digital infrastructures and addressing emerging cyber threats, catering to professionals across different sectors.</w:t>
      </w:r>
      <w:r/>
    </w:p>
    <w:p>
      <w:pPr>
        <w:pStyle w:val="ListNumber"/>
        <w:spacing w:line="240" w:lineRule="auto"/>
        <w:ind w:left="720"/>
      </w:pPr>
      <w:r/>
      <w:hyperlink r:id="rId15">
        <w:r>
          <w:rPr>
            <w:color w:val="0000EE"/>
            <w:u w:val="single"/>
          </w:rPr>
          <w:t>https://abodeworldwide.com/abode-worldwides-hotel-conference-guide-2025/</w:t>
        </w:r>
      </w:hyperlink>
      <w:r>
        <w:t xml:space="preserve"> - Abode Worldwide's Hotel Conference Guide 2025 lists various industry events, including the ACE Hotel Tech Summit UK 2025, scheduled for 17–18 September 2025 in London, UK. The guide provides details on upcoming conferences, summits, and expos relevant to the hospitality industry, serving as a resource for professionals seeking information on industry events and conferences throughout the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leading-hotel-chains-including-hilton-hyatt-marriott-westin-and-more-set-to-shine-at-ace-hotel-tech-summit-2025/" TargetMode="External"/><Relationship Id="rId10" Type="http://schemas.openxmlformats.org/officeDocument/2006/relationships/hyperlink" Target="https://www.travelandtourworld.com/news/article/ace-hotel-tech-summit-uk-2025-innovation-and-sustainability-in-hospitality/" TargetMode="External"/><Relationship Id="rId11" Type="http://schemas.openxmlformats.org/officeDocument/2006/relationships/hyperlink" Target="https://www.noahwire.com" TargetMode="External"/><Relationship Id="rId12" Type="http://schemas.openxmlformats.org/officeDocument/2006/relationships/hyperlink" Target="https://ahiceconference.com/southeastasia/inntech-hotel-technology-summit/" TargetMode="External"/><Relationship Id="rId13" Type="http://schemas.openxmlformats.org/officeDocument/2006/relationships/hyperlink" Target="https://events.hospitalitytech.com/htf2025" TargetMode="External"/><Relationship Id="rId14" Type="http://schemas.openxmlformats.org/officeDocument/2006/relationships/hyperlink" Target="https://cybersecuritysummit.com/summits/" TargetMode="External"/><Relationship Id="rId15" Type="http://schemas.openxmlformats.org/officeDocument/2006/relationships/hyperlink" Target="https://abodeworldwide.com/abode-worldwides-hotel-conference-guide-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