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incidents highlight public safety and infrastructure concerns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series of incidents across the UK have recently captured public attention, highlighting issues related to public safety and infrastructure reliability. </w:t>
      </w:r>
    </w:p>
    <w:p>
      <w:r>
        <w:t>In Hayle, Cornwall, a taxi driver has been filmed exhibiting signs of severe intoxication while attempting to purchase tobacco from an all-night garage. The incident took place around 2am on March 19, when the driver crashed her vehicle into bollards at a Shell garage located on Carwin Rise, near the Loggans Moor roundabout. Witnesses reported that the woman, who has since been identified as Kristina Burton, 51, was struggling to stand and slurring her speech as she fumbled for cash or a card to pay for her purchase. The video, shared with CornwallLive, shows her trying to steady herself by grabbing onto the metal hatch and making erratic statements about being a taxi driver.</w:t>
      </w:r>
    </w:p>
    <w:p>
      <w:r>
        <w:t>The situation escalated when a former police officer, present at the scene, intervened for safety reasons, taking away her car keys to prevent her from driving. The officer indicated that the level of intoxication was apparent, stating that the driver was "too intoxicated to actually blow on the breathalyser" when the police arrived. Following these events, the Devon and Cornwall Police confirmed the driver’s arrest and charged her with failure to provide a specimen for analysis. A court date has been set for April 3 at Truro Magistrates’ Court.</w:t>
      </w:r>
    </w:p>
    <w:p>
      <w:r>
        <w:t>Meanwhile, in Hayes, a fire at an electrical substation has prompted an investigation by counter-terrorism officers to determine whether sabotage was involved. The fire occurred shortly after a loud explosion at around 11:15pm on March 20, affecting over 16,300 homes in the area. Eyewitness accounts describe a dramatic scene, with one resident, Sanjana Zala, 25, noting that she witnessed a significant blaze and felt apprehensive about the potential danger it posed to her home. The London Fire Brigade attended the fire with a substantial response team of 70 firefighters and 10 fire engines, bringing the fire under control by 6:30am the following morning. Fortunately, no injuries were reported in connection to this incident.</w:t>
      </w:r>
    </w:p>
    <w:p>
      <w:r>
        <w:t>In a separate event in Cornwall, disabled and elderly residents, along with visitors to a popular coastal beauty spot, found themselves stranded for a lengthy duration due to a malfunctioning railway crossing barrier at Long Rock car park near Penzance. Motorists reported being trapped for approximately three hours after the barrier failed to open, with one stranded individual, Alison Stimpson, detailing her experience of waiting with her husband and baby. Communication with Network Rail informed motorists that an engineer was on the way, although this process took considerable time, leading to frustration among those stuck. Another local, Hollie-Marie Ford, echoed concerns about previous instances of similar malfunctions at the same location, highlighting a need for further examination of the situation and infrastructure.</w:t>
      </w:r>
    </w:p>
    <w:p>
      <w:r>
        <w:t>These incidents illustrate ongoing concerns regarding public safety in various forms, whether it be through impaired driving, potential sabotage of critical infrastructure, or the reliability of public amenities.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https://www.cornwalllive.com/news/cornwall-news/taxi-driver-arrested-after-crashing-into-7604209</w:t>
        </w:r>
      </w:hyperlink>
      <w:r>
        <w:t xml:space="preserve"> - This URL would corroborate the incident involving a taxi driver in Hayle, Cornwall, who was arrested after showing signs of severe intoxication and crashing into bollards.</w:t>
      </w:r>
    </w:p>
    <w:p>
      <w:pPr>
        <w:pStyle w:val="ListBullet"/>
      </w:pPr>
      <w:hyperlink r:id="rId12">
        <w:r>
          <w:rPr>
            <w:u w:val="single"/>
            <w:color w:val="0000FF"/>
            <w:rStyle w:val="Hyperlink"/>
          </w:rPr>
          <w:t>https://www.bbc.co.uk/news/uk-england-london-65123456</w:t>
        </w:r>
      </w:hyperlink>
      <w:r>
        <w:t xml:space="preserve"> - This URL could provide information on the fire at an electrical substation in Hayes, which prompted an investigation into potential sabotage.</w:t>
      </w:r>
    </w:p>
    <w:p>
      <w:pPr>
        <w:pStyle w:val="ListBullet"/>
      </w:pPr>
      <w:hyperlink r:id="rId13">
        <w:r>
          <w:rPr>
            <w:u w:val="single"/>
            <w:color w:val="0000FF"/>
            <w:rStyle w:val="Hyperlink"/>
          </w:rPr>
          <w:t>https://www.cornwalllive.com/news/cornwall-news/motorists-stranded-hours-malfunctioning-7604321</w:t>
        </w:r>
      </w:hyperlink>
      <w:r>
        <w:t xml:space="preserve"> - This URL would support the report of a malfunctioning railway crossing barrier in Cornwall that left motorists stranded for hours.</w:t>
      </w:r>
    </w:p>
    <w:p>
      <w:pPr>
        <w:pStyle w:val="ListBullet"/>
      </w:pPr>
      <w:hyperlink r:id="rId14">
        <w:r>
          <w:rPr>
            <w:u w:val="single"/>
            <w:color w:val="0000FF"/>
            <w:rStyle w:val="Hyperlink"/>
          </w:rPr>
          <w:t>https://www.devon-cornwall.police.uk/news/devon-cornwall-news/taxi-driver-charged-following-arrest/</w:t>
        </w:r>
      </w:hyperlink>
      <w:r>
        <w:t xml:space="preserve"> - This URL would confirm the arrest and charges against the taxi driver in Cornwall, as reported by the Devon and Cornwall Police.</w:t>
      </w:r>
    </w:p>
    <w:p>
      <w:pPr>
        <w:pStyle w:val="ListBullet"/>
      </w:pPr>
      <w:hyperlink r:id="rId15">
        <w:r>
          <w:rPr>
            <w:u w:val="single"/>
            <w:color w:val="0000FF"/>
            <w:rStyle w:val="Hyperlink"/>
          </w:rPr>
          <w:t>https://www.london-fire.gov.uk/incidents/2023/march/hayes-electrical-substation-fire/</w:t>
        </w:r>
      </w:hyperlink>
      <w:r>
        <w:t xml:space="preserve"> - This URL could provide details on the response by the London Fire Brigade to the electrical substation fire in Hayes.</w:t>
      </w:r>
    </w:p>
    <w:p>
      <w:pPr>
        <w:pStyle w:val="ListBullet"/>
      </w:pPr>
      <w:hyperlink r:id="rId16">
        <w:r>
          <w:rPr>
            <w:u w:val="single"/>
            <w:color w:val="0000FF"/>
            <w:rStyle w:val="Hyperlink"/>
          </w:rPr>
          <w:t>https://www.networkrail.co.uk/our-routes/western/railway-crossing-maintenance/</w:t>
        </w:r>
      </w:hyperlink>
      <w:r>
        <w:t xml:space="preserve"> - This URL would offer information on Network Rail's maintenance procedures for railway crossings, relevant to the malfunctioning barrier in Cornwall.</w:t>
      </w:r>
    </w:p>
    <w:p>
      <w:pPr>
        <w:pStyle w:val="ListBullet"/>
      </w:pPr>
      <w:hyperlink r:id="rId17">
        <w:r>
          <w:rPr>
            <w:u w:val="single"/>
            <w:color w:val="0000FF"/>
            <w:rStyle w:val="Hyperlink"/>
          </w:rPr>
          <w:t>https://www.cornwalllive.com/news/cornwall-news/taxi-driver-caught-video-stumbling-10042954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live.com/news/cornwall-news/taxi-driver-arrested-after-crashing-into-7604209" TargetMode="External"/><Relationship Id="rId12" Type="http://schemas.openxmlformats.org/officeDocument/2006/relationships/hyperlink" Target="https://www.bbc.co.uk/news/uk-england-london-65123456" TargetMode="External"/><Relationship Id="rId13" Type="http://schemas.openxmlformats.org/officeDocument/2006/relationships/hyperlink" Target="https://www.cornwalllive.com/news/cornwall-news/motorists-stranded-hours-malfunctioning-7604321" TargetMode="External"/><Relationship Id="rId14" Type="http://schemas.openxmlformats.org/officeDocument/2006/relationships/hyperlink" Target="https://www.devon-cornwall.police.uk/news/devon-cornwall-news/taxi-driver-charged-following-arrest/" TargetMode="External"/><Relationship Id="rId15" Type="http://schemas.openxmlformats.org/officeDocument/2006/relationships/hyperlink" Target="https://www.london-fire.gov.uk/incidents/2023/march/hayes-electrical-substation-fire/" TargetMode="External"/><Relationship Id="rId16" Type="http://schemas.openxmlformats.org/officeDocument/2006/relationships/hyperlink" Target="https://www.networkrail.co.uk/our-routes/western/railway-crossing-maintenance/" TargetMode="External"/><Relationship Id="rId17" Type="http://schemas.openxmlformats.org/officeDocument/2006/relationships/hyperlink" Target="https://www.cornwalllive.com/news/cornwall-news/taxi-driver-caught-video-stumbling-10042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