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incident involving unknown substance in Durrington resolved without serious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police incident involving an unknown substance in Durrington, Wiltshire, has been resolved without serious implications, following the medical assessment of a man in his 40s who reported feeling unwell after the encounter. The event unfolded on March 28, when local authorities were alerted to the situation on Charles Road, prompting a swift emergency response.</w:t>
      </w:r>
    </w:p>
    <w:p>
      <w:r>
        <w:t>According to a statement from Wiltshire Police, the individual was assessed at the scene and subsequently determined not to require hospital treatment after testing showed negative results for harmful substances. As a precautionary measure, a police cordon had been established around the affected property, which has since been lifted.</w:t>
      </w:r>
    </w:p>
    <w:p>
      <w:r>
        <w:t>Chief Inspector Graham McLaughlin addressed the incident, acknowledging the community's concern due to the area's past experiences with chemical exposure. He stated, “We appreciate the concern this incident has had in the community given the recent history and please be assured that the report was taken extremely seriously.” McLaughlin expressed gratitude to the specialist resources that assisted from other areas, as well as to the Fire and Ambulance services and local residents for their cooperation during the event.</w:t>
      </w:r>
    </w:p>
    <w:p>
      <w:r>
        <w:t>The reference to "recent history" is likely alluding to the infamous Salisbury Poisonings in 2018, during which Sergei Skripal, a former Russian intelligence officer, and his daughter Yulia were poisoned with a nerve agent, leading to widespread health concerns. That incident resulted in numerous hospitalisations, including that of Dawn Sturgess, who later died after exposure to the same nerve agent.</w:t>
      </w:r>
    </w:p>
    <w:p>
      <w:r>
        <w:t>This recent event has been handled promptly with no lasting danger to the community, highlighting ongoing vigilance in the area regarding substance-related incidents.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https://www.wiltshire999s.co.uk/novichok-fears-allayed-incident-durrington/</w:t>
        </w:r>
      </w:hyperlink>
      <w:r>
        <w:t xml:space="preserve"> - This URL supports the account of the emergency response in Durrington, the assessment of the man involved, and the eventual lifting of the police cordon due to negative test results.</w:t>
      </w:r>
    </w:p>
    <w:p>
      <w:pPr>
        <w:pStyle w:val="ListBullet"/>
      </w:pPr>
      <w:hyperlink r:id="rId12">
        <w:r>
          <w:rPr>
            <w:u w:val="single"/>
            <w:color w:val="0000FF"/>
            <w:rStyle w:val="Hyperlink"/>
          </w:rPr>
          <w:t>https://www.wiltshire999s.co.uk/incident-man-unknown-substance-salisbury/</w:t>
        </w:r>
      </w:hyperlink>
      <w:r>
        <w:t xml:space="preserve"> - This URL provides additional details about the incident involving an unknown substance in Charles Road, Durrington, and the response by local authorities.</w:t>
      </w:r>
    </w:p>
    <w:p>
      <w:pPr>
        <w:pStyle w:val="ListBullet"/>
      </w:pPr>
      <w:hyperlink r:id="rId13">
        <w:r>
          <w:rPr>
            <w:u w:val="single"/>
            <w:color w:val="0000FF"/>
            <w:rStyle w:val="Hyperlink"/>
          </w:rPr>
          <w:t>https://en.wikipedia.org/wiki/Skripal_poisoning</w:t>
        </w:r>
      </w:hyperlink>
      <w:r>
        <w:t xml:space="preserve"> - This URL provides background on the Salisbury Poisonings, including the poisoning of Sergei Skripal and his daughter, which is referenced as part of the 'recent history' alluded to by Chief Inspector Graham McLaughlin.</w:t>
      </w:r>
    </w:p>
    <w:p>
      <w:pPr>
        <w:pStyle w:val="ListBullet"/>
      </w:pPr>
      <w:hyperlink r:id="rId14">
        <w:r>
          <w:rPr>
            <w:u w:val="single"/>
            <w:color w:val="0000FF"/>
            <w:rStyle w:val="Hyperlink"/>
          </w:rPr>
          <w:t>https://www.bbc.com/news/uk-43559678</w:t>
        </w:r>
      </w:hyperlink>
      <w:r>
        <w:t xml:space="preserve"> - This URL offers details about the Salisbury Poisoning incident in 2018, highlighting its impact and the subsequent health concerns raised in the region.</w:t>
      </w:r>
    </w:p>
    <w:p>
      <w:pPr>
        <w:pStyle w:val="ListBullet"/>
      </w:pPr>
      <w:hyperlink r:id="rId15">
        <w:r>
          <w:rPr>
            <w:u w:val="single"/>
            <w:color w:val="0000FF"/>
            <w:rStyle w:val="Hyperlink"/>
          </w:rPr>
          <w:t>https://www.bbc.co.uk/news/uk-45748161</w:t>
        </w:r>
      </w:hyperlink>
      <w:r>
        <w:t xml:space="preserve"> - This URL reports on the death of Dawn Sturgess, who was exposed to the nerve agent used in the Salisbury Poisonings, further contextualizing the historical significance of such incidents in the area.</w:t>
      </w:r>
    </w:p>
    <w:p>
      <w:pPr>
        <w:pStyle w:val="ListBullet"/>
      </w:pPr>
      <w:hyperlink r:id="rId16">
        <w:r>
          <w:rPr>
            <w:u w:val="single"/>
            <w:color w:val="0000FF"/>
            <w:rStyle w:val="Hyperlink"/>
          </w:rPr>
          <w:t>https://www.itv.com/news/meridian/2021-06-01/poisoned-ex-spy-sergei-skripal-three-years-after-salisbury-nerve-agent-attack</w:t>
        </w:r>
      </w:hyperlink>
      <w:r>
        <w:t xml:space="preserve"> - This URL provides a retrospective on the Salisbury Poisonings, highlighting the enduring impact and concerns these events have raised in the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ltshire999s.co.uk/novichok-fears-allayed-incident-durrington/" TargetMode="External"/><Relationship Id="rId12" Type="http://schemas.openxmlformats.org/officeDocument/2006/relationships/hyperlink" Target="https://www.wiltshire999s.co.uk/incident-man-unknown-substance-salisbury/" TargetMode="External"/><Relationship Id="rId13" Type="http://schemas.openxmlformats.org/officeDocument/2006/relationships/hyperlink" Target="https://en.wikipedia.org/wiki/Skripal_poisoning" TargetMode="External"/><Relationship Id="rId14" Type="http://schemas.openxmlformats.org/officeDocument/2006/relationships/hyperlink" Target="https://www.bbc.com/news/uk-43559678" TargetMode="External"/><Relationship Id="rId15" Type="http://schemas.openxmlformats.org/officeDocument/2006/relationships/hyperlink" Target="https://www.bbc.co.uk/news/uk-45748161" TargetMode="External"/><Relationship Id="rId16" Type="http://schemas.openxmlformats.org/officeDocument/2006/relationships/hyperlink" Target="https://www.itv.com/news/meridian/2021-06-01/poisoned-ex-spy-sergei-skripal-three-years-after-salisbury-nerve-agent-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