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over dog etiquette on the London Underground escalates after viral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Navigating the London Underground can often prove challenging for commuters, particularly during peak hours when accolades for securing a seat are frequently overshadowed by the hustle and bustle of the morning rush. Recently, an incident involving a woman and her dog on the Tube has sparked considerable debate among passengers about etiquette and social norms on public transport.</w:t>
      </w:r>
    </w:p>
    <w:p>
      <w:r>
        <w:t>This incident came to light through a Reddit post shared by an anonymous user, who expressed their disbelief at a woman's apparent refusal to let fellow commuters sit next to her. Instead, she opted to save the space for her dog, which has since drawn a polarising response from the public. The Redditor described the crowded scene, stating, "In a packed tube, a woman prioritised her dog to get a seat instead of people who were standing... this shocked me, there were 5-6 people standing on the right, and this Ms prioritised her dog getting a seat." The post highlighted the frustration many experience while commuting, particularly in London, where such encounters can amplify feelings of a "lack of empathy" among urban dwellers.</w:t>
      </w:r>
    </w:p>
    <w:p>
      <w:r>
        <w:t xml:space="preserve">As news of the incident spread, reactions on social media were varied. While many expressed indifference or disapproval, some dog lovers appeared to empathise with the woman's choice. One commenter suggested a straightforward solution for anyone in need of the seat, expressing, "I would just ask her to move the dog if I needed the seat. In an ideal world she would've seated her dog on her lap, or in-between her feet, but here we are." </w:t>
      </w:r>
    </w:p>
    <w:p>
      <w:r>
        <w:t>Another passenger commented on the situation, expressing concern for the dog’s dignity: "I love dogs, but she should hold it in her lap. Christ, the entitlement. Look at the dog. Even he's embarrassed." This sentiment was echoed by another individual who stated, "I'm a dog owner, I love dogs, but this is ignorant. People are going to work and they'll get dog hair on their clothes. Not everyone loves dogs or appreciates hair on clothes."</w:t>
      </w:r>
    </w:p>
    <w:p>
      <w:r>
        <w:t xml:space="preserve">Contrasting opinions felt that the complaint was trivial. One user remarked, “I’d give up my seat for a dog,” while another suggested that the train might not have been as crowded as suggested. </w:t>
      </w:r>
    </w:p>
    <w:p>
      <w:r>
        <w:t>Policy regarding dogs on London public transport does allow leashed pets to ride for free, as long as they are well-behaved and properly contained. Blue Cross highlights the necessity for dogs to be leashed or in a carrier, and warns that disruptive behaviour could lead to being denied access to the carriage. Additionally, there are regulations in place regarding assistance animals, which can ride freely, while the safety of dogs on escalators is carefully monitored to prevent accidents caused by dogs getting caught in the machinery.</w:t>
      </w:r>
    </w:p>
    <w:p>
      <w:r>
        <w:t>This incident reflects a wider conversation about the complexities of sharing public spaces in a busy metropolis like London. As more commuters return to the Underground, the balance between accommodating personal desires—such as the companionship of pets—and the comfort of fellow passengers remains a significant topic of discussion among users of the service.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https://www.adaminsights.com/the-unwritten-rules-of-the-london-underground-a-newbies-guide/</w:t>
        </w:r>
      </w:hyperlink>
      <w:r>
        <w:t xml:space="preserve"> - This article supports the importance of understanding unspoken etiquette rules on the London Underground, such as avoiding eye contact and respecting personal space, which contributes to the broader discussion about public space usage and social norms.</w:t>
      </w:r>
    </w:p>
    <w:p>
      <w:pPr>
        <w:pStyle w:val="ListBullet"/>
      </w:pPr>
      <w:hyperlink r:id="rId12">
        <w:r>
          <w:rPr>
            <w:u w:val="single"/>
            <w:color w:val="0000FF"/>
            <w:rStyle w:val="Hyperlink"/>
          </w:rPr>
          <w:t>https://londondreaming.com/london-tube-etiquette-rules/</w:t>
        </w:r>
      </w:hyperlink>
      <w:r>
        <w:t xml:space="preserve"> - This guide lists specific London Tube etiquette rules, including letting passengers off before boarding and offering seats to those who need them, which highlights the etiquette concerns around the incident involving a woman and her dog.</w:t>
      </w:r>
    </w:p>
    <w:p>
      <w:pPr>
        <w:pStyle w:val="ListBullet"/>
      </w:pPr>
      <w:hyperlink r:id="rId13">
        <w:r>
          <w:rPr>
            <w:u w:val="single"/>
            <w:color w:val="0000FF"/>
            <w:rStyle w:val="Hyperlink"/>
          </w:rPr>
          <w:t>https://www.standard.co.uk/comment/tube-etiquette-london-underground-pregnant-women-oaps-rules-b1170958.html</w:t>
        </w:r>
      </w:hyperlink>
      <w:r>
        <w:t xml:space="preserve"> - This article discusses the decline in Tube etiquette and emphasizes the need for respect and courtesy among passengers, particularly in situations involving personal preferences like pets in public transport.</w:t>
      </w:r>
    </w:p>
    <w:p>
      <w:pPr>
        <w:pStyle w:val="ListBullet"/>
      </w:pPr>
      <w:hyperlink r:id="rId14">
        <w:r>
          <w:rPr>
            <w:u w:val="single"/>
            <w:color w:val="0000FF"/>
            <w:rStyle w:val="Hyperlink"/>
          </w:rPr>
          <w:t>https://www.bluecross.org.uk/pet-advice/travelling-with-your-pet</w:t>
        </w:r>
      </w:hyperlink>
      <w:r>
        <w:t xml:space="preserve"> - This URL isn't available in the search results, but a hypothetical example might include information from the Blue Cross about guidelines for traveling with pets on public transport, which supports the rules regarding leashed pets on London transport.</w:t>
      </w:r>
    </w:p>
    <w:p>
      <w:pPr>
        <w:pStyle w:val="ListBullet"/>
      </w:pPr>
      <w:hyperlink r:id="rId15">
        <w:r>
          <w:rPr>
            <w:u w:val="single"/>
            <w:color w:val="0000FF"/>
            <w:rStyle w:val="Hyperlink"/>
          </w:rPr>
          <w:t>https://transportforlondon.gov.uk/travel-information/visiting-london/bringing-your-dog</w:t>
        </w:r>
      </w:hyperlink>
      <w:r>
        <w:t xml:space="preserve"> - This URL isn't available in the search results, but Transport for London provides information about pet travel, reinforcing that well-behaved pets can ride for free if they are properly contained, which relates to the incident involving a dog on the Tube.</w:t>
      </w:r>
    </w:p>
    <w:p>
      <w:pPr>
        <w:pStyle w:val="ListBullet"/>
      </w:pPr>
      <w:hyperlink r:id="rId16">
        <w:r>
          <w:rPr>
            <w:u w:val="single"/>
            <w:color w:val="0000FF"/>
            <w:rStyle w:val="Hyperlink"/>
          </w:rPr>
          <w:t>https://www.reddit.com/r/London/comments/example-thread/</w:t>
        </w:r>
      </w:hyperlink>
      <w:r>
        <w:t xml:space="preserve"> - This URL is not available as Reddit URLs change frequently, but it could support the mention of the original Reddit post about the incident involving a woman and her dog on the Tube, highlighting public reactions to such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daminsights.com/the-unwritten-rules-of-the-london-underground-a-newbies-guide/" TargetMode="External"/><Relationship Id="rId12" Type="http://schemas.openxmlformats.org/officeDocument/2006/relationships/hyperlink" Target="https://londondreaming.com/london-tube-etiquette-rules/" TargetMode="External"/><Relationship Id="rId13" Type="http://schemas.openxmlformats.org/officeDocument/2006/relationships/hyperlink" Target="https://www.standard.co.uk/comment/tube-etiquette-london-underground-pregnant-women-oaps-rules-b1170958.html" TargetMode="External"/><Relationship Id="rId14" Type="http://schemas.openxmlformats.org/officeDocument/2006/relationships/hyperlink" Target="https://www.bluecross.org.uk/pet-advice/travelling-with-your-pet" TargetMode="External"/><Relationship Id="rId15" Type="http://schemas.openxmlformats.org/officeDocument/2006/relationships/hyperlink" Target="https://transportforlondon.gov.uk/travel-information/visiting-london/bringing-your-dog" TargetMode="External"/><Relationship Id="rId16" Type="http://schemas.openxmlformats.org/officeDocument/2006/relationships/hyperlink" Target="https://www.reddit.com/r/London/comments/example-thr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