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Investigation launched after girl brings kitchen knife to Moreton primary school</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An investigation is currently underway following an incident at Lingham Primary School in Moreton, Wirral, where an 11-year-old girl brought a kitchen knife to school. The incident occurred last Tuesday, 25 March, and was reported to Merseyside Police at approximately 2.20pm.</w:t>
      </w:r>
    </w:p>
    <w:p>
      <w:r>
        <w:t>Fortunately, no injuries were sustained during the event, and the knife has since been seized by the police. Following the incident, school authorities have implemented a number of measures aimed at ensuring the well-being and safety of all pupils.</w:t>
      </w:r>
    </w:p>
    <w:p>
      <w:r>
        <w:t>Initial reports indicate that the situation arose when a group of girls was playing together during school hours, at which point one of the children produced the knife that had been brought from home. The staff at Lingham Primary School were promptly informed, leading to a notification to the police, according to the Liverpool Echo.</w:t>
      </w:r>
    </w:p>
    <w:p>
      <w:r>
        <w:t>Wirral Local Policing Chief Inspector Dave Morgan commented on the situation, stating, "We understand the concern that such incidents can cause, especially at one of our junior schools. Officers will remain in liaison with the school and our partners to offer reassurance to pupils, parents, carers and staff alike. In the meantime, should you have any information about young people carrying weapons, please come forward."</w:t>
      </w:r>
    </w:p>
    <w:p>
      <w:r>
        <w:t>The confiscation of the knife has been confirmed, and school officials have assured that appropriate actions are being taken to address the incident. Lingham Primary School also acknowledged the situation in a statement, confirming that staff reacted appropriately and are undertaking necessary measures.</w:t>
      </w:r>
    </w:p>
    <w:p>
      <w:r>
        <w:t>Merseyside Police are urging anyone who may have information regarding young individuals carrying weapons to contact the force via social media at @MerpolCC on X, or by calling 101. Additionally, information can be provided anonymously through Crimestoppers by calling 0800 555 111. The public is advised to always contact emergency services immediately at 999 if a crime is in progress.</w:t>
      </w:r>
    </w:p>
    <w:p>
      <w:r>
        <w:t>The incident at Lingham Primary School reflects ongoing concerns regarding safety in educational environments, particularly pertaining to the presence of weapons among young individuals.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https://hellorayo.co.uk/hits-radio/liverpool/news/knife-wirral-primary-school/</w:t>
        </w:r>
      </w:hyperlink>
      <w:r>
        <w:t xml:space="preserve"> - This article confirms that a knife incident occurred at a Wirral primary school, and Merseyside Police were involved. Although it does not specify the exact school, it aligns with the general details of the incident.</w:t>
      </w:r>
    </w:p>
    <w:p>
      <w:pPr>
        <w:pStyle w:val="ListBullet"/>
      </w:pPr>
      <w:hyperlink r:id="rId12">
        <w:r>
          <w:rPr>
            <w:u w:val="single"/>
            <w:color w:val="0000FF"/>
            <w:rStyle w:val="Hyperlink"/>
          </w:rPr>
          <w:t>https://www.merseyside.police.uk/news/merseyside/news/2025/april-2025/statement-on-incident-at-wirral-school/</w:t>
        </w:r>
      </w:hyperlink>
      <w:r>
        <w:t xml:space="preserve"> - This statement from Merseyside Police provides additional details about the incident, including that no injuries were reported and the knife was seized. It emphasizes the implementation of safeguarding measures.</w:t>
      </w:r>
    </w:p>
    <w:p>
      <w:pPr>
        <w:pStyle w:val="ListBullet"/>
      </w:pPr>
      <w:hyperlink r:id="rId10">
        <w:r>
          <w:rPr>
            <w:u w:val="single"/>
            <w:color w:val="0000FF"/>
            <w:rStyle w:val="Hyperlink"/>
          </w:rPr>
          <w:t>https://www.noahwire.com</w:t>
        </w:r>
      </w:hyperlink>
      <w:r>
        <w:t xml:space="preserve"> - This is the source of the original article but does not provide additional corroboration linking directly to the incident.</w:t>
      </w:r>
    </w:p>
    <w:p>
      <w:pPr>
        <w:pStyle w:val="ListBullet"/>
      </w:pPr>
      <w:hyperlink r:id="rId13">
        <w:r>
          <w:rPr>
            <w:u w:val="single"/>
            <w:color w:val="0000FF"/>
            <w:rStyle w:val="Hyperlink"/>
          </w:rPr>
          <w:t>https://www.merseyside.police.uk/contact-us/</w:t>
        </w:r>
      </w:hyperlink>
      <w:r>
        <w:t xml:space="preserve"> - This page provides contact details for Merseyside Police, aligning with their public appeal for information regarding the incident.</w:t>
      </w:r>
    </w:p>
    <w:p>
      <w:pPr>
        <w:pStyle w:val="ListBullet"/>
      </w:pPr>
      <w:hyperlink r:id="rId14">
        <w:r>
          <w:rPr>
            <w:u w:val="single"/>
            <w:color w:val="0000FF"/>
            <w:rStyle w:val="Hyperlink"/>
          </w:rPr>
          <w:t>https://crimestoppers-uk.org/</w:t>
        </w:r>
      </w:hyperlink>
      <w:r>
        <w:t xml:space="preserve"> - Crimestoppers is mentioned as a platform through which the public can provide anonymous information, which is part of the broader response to such incidents.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ellorayo.co.uk/hits-radio/liverpool/news/knife-wirral-primary-school/" TargetMode="External"/><Relationship Id="rId12" Type="http://schemas.openxmlformats.org/officeDocument/2006/relationships/hyperlink" Target="https://www.merseyside.police.uk/news/merseyside/news/2025/april-2025/statement-on-incident-at-wirral-school/" TargetMode="External"/><Relationship Id="rId13" Type="http://schemas.openxmlformats.org/officeDocument/2006/relationships/hyperlink" Target="https://www.merseyside.police.uk/contact-us/" TargetMode="External"/><Relationship Id="rId14" Type="http://schemas.openxmlformats.org/officeDocument/2006/relationships/hyperlink" Target="https://crimestopper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