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loose aggressive XL Bully dog incident in Sheffield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in Sheffield are currently dealing with a serious situation involving a loose XL Bully dog described as "aggressive." The incident unfolded on Thursday night in the Hillfoot area, specifically near Upperthorpe. South Yorkshire Police received reports at approximately 10.04pm regarding gunfire at a property, prompting a rapid response.</w:t>
      </w:r>
    </w:p>
    <w:p>
      <w:r>
        <w:t>Upon arrival, officers encountered the XL Bully and, in the process of attempting to control the situation, fired a shot at the animal. Following this encounter, the dog managed to escape the scene, and it remains unaccounted for as of Friday morning. The police have stated that they are uncertain whether the dog sustained any injuries from the shot fired.</w:t>
      </w:r>
    </w:p>
    <w:p>
      <w:r>
        <w:t>In a public statement, South Yorkshire Police acknowledged the community's concerns regarding the loose dog and reassured residents that efforts are underway to locate it. Chief Superintendent Jamie Henderson conveyed to the public the importance of vigilance and awareness. He instructed residents not to approach the dog, stressing, “I urge you not to approach the dog, as we believe it has the ability to show aggression and cause harm." Henderson also advised anyone who spots the dog to call emergency services immediately and to report any information regarding its whereabouts through the police's online channels or via the non-emergency number 101, referencing incident number 948 of 3 April 2025.</w:t>
      </w:r>
    </w:p>
    <w:p>
      <w:r>
        <w:t>In a separate incident that has further heightened tensions in the area, a quiet street in Walkley, Sheffield, turned chaotic late on the same night. Residents reported hearing loud bangs resembling gunshots, leading to an influx of police presence. Constables and police helicopters responded promptly, surveying the area with searchlights. According to local accounts, the commotion centred around an end-terrace house on Daniel Hill Street, where an argument between a man and a woman was taking place, and a dog escaped the property during the turmoil.</w:t>
      </w:r>
    </w:p>
    <w:p>
      <w:r>
        <w:t>Witnesses observed police launching a raid on the suspected residence, and the aftermath of the incident saw blood spattered on the pavements and roads, believed to be from the dog shot by officers. Forensic teams have since arrived to gather evidence, setting up cordons and police tape around the area as they investigate the scene.</w:t>
      </w:r>
    </w:p>
    <w:p>
      <w:r>
        <w:t>Residents have expressed profound concern regarding the nature of the events, with one neighbour stating, "It does make me feel unsafe," and expressing sympathy for those involved. Another local echoed these sentiments, affirming that incidents of this nature are unusual in their typically tranquil neighbourhood. Some, particularly those who are vulnerable, have stated they are taking extra precautions, including keeping their doors locked as fears about safety have arisen.</w:t>
      </w:r>
    </w:p>
    <w:p>
      <w:r>
        <w:t>Police are still gathering information and have urged anyone with details about either incident to come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https://www.thestar.co.uk/news/crime/sheffield-shootings-xl-bully-loose-5068151</w:t>
        </w:r>
      </w:hyperlink>
      <w:r>
        <w:t xml:space="preserve"> - This URL supports the claim about the XL Bully dog being shot at by police and escaping in the Hillfoot area of Sheffield. It also highlights the police's request for public vigilance due to the potential aggression of the loose dog.</w:t>
      </w:r>
    </w:p>
    <w:p>
      <w:pPr>
        <w:pStyle w:val="ListBullet"/>
      </w:pPr>
      <w:hyperlink r:id="rId12">
        <w:r>
          <w:rPr>
            <w:u w:val="single"/>
            <w:color w:val="0000FF"/>
            <w:rStyle w:val="Hyperlink"/>
          </w:rPr>
          <w:t>https://www.itv.com/news/calendar/2025-04-04/xl-bully-on-the-loose-after-being-shot-at-by-police</w:t>
        </w:r>
      </w:hyperlink>
      <w:r>
        <w:t xml:space="preserve"> - This source corroborates the details of the incident involving the XL Bully at Daniel Hill Street and the shots fired by police, leading to the dog's escape.</w:t>
      </w:r>
    </w:p>
    <w:p>
      <w:pPr>
        <w:pStyle w:val="ListBullet"/>
      </w:pPr>
      <w:hyperlink r:id="rId13">
        <w:r>
          <w:rPr>
            <w:u w:val="single"/>
            <w:color w:val="0000FF"/>
            <w:rStyle w:val="Hyperlink"/>
          </w:rPr>
          <w:t>https://www.lbc.co.uk/news/uk/xl-bully-on-the-loose-in-sheffield-drive-by-shooting-warming/</w:t>
        </w:r>
      </w:hyperlink>
      <w:r>
        <w:t xml:space="preserve"> - This news report supports the account of the drive-by shooting near Daniel Hill Street, the aggressive nature of the XL Bully, and the subsequent escape of the dog.</w:t>
      </w:r>
    </w:p>
    <w:p>
      <w:pPr>
        <w:pStyle w:val="ListBullet"/>
      </w:pPr>
      <w:hyperlink r:id="rId14">
        <w:r>
          <w:rPr>
            <w:u w:val="single"/>
            <w:color w:val="0000FF"/>
            <w:rStyle w:val="Hyperlink"/>
          </w:rPr>
          <w:t>Note: There is no specific URL mentioning detailed forensic activities or helicopter responses in the search results. However, for additional context on police investigations and procedures, one might visit general policing websites or local news.</w:t>
        </w:r>
      </w:hyperlink>
      <w:r>
        <w:t xml:space="preserve"> - </w:t>
      </w:r>
    </w:p>
    <w:p>
      <w:pPr>
        <w:pStyle w:val="ListBullet"/>
      </w:pPr>
      <w:hyperlink r:id="rId15">
        <w:r>
          <w:rPr>
            <w:u w:val="single"/>
            <w:color w:val="0000FF"/>
            <w:rStyle w:val="Hyperlink"/>
          </w:rPr>
          <w:t>Note: The article mentions a separate incident with loud bangs in Walkley, Sheffield, but no specific URL was found to directly support this claim beyond the article itself.</w:t>
        </w:r>
      </w:hyperlink>
      <w:r>
        <w:t xml:space="preserve"> - </w:t>
      </w:r>
    </w:p>
    <w:p>
      <w:pPr>
        <w:pStyle w:val="ListBullet"/>
      </w:pPr>
      <w:hyperlink r:id="rId16">
        <w:r>
          <w:rPr>
            <w:u w:val="single"/>
            <w:color w:val="0000FF"/>
            <w:rStyle w:val="Hyperlink"/>
          </w:rPr>
          <w:t>Note: Since specific URLs about residents' reactions (e.g., locking doors) are not available in the search results, one would have to rely on general news articles or local community forums for such perspectives.</w:t>
        </w:r>
      </w:hyperlink>
      <w:r>
        <w:t xml:space="preserve">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star.co.uk/news/crime/sheffield-shootings-xl-bully-loose-5068151" TargetMode="External"/><Relationship Id="rId12" Type="http://schemas.openxmlformats.org/officeDocument/2006/relationships/hyperlink" Target="https://www.itv.com/news/calendar/2025-04-04/xl-bully-on-the-loose-after-being-shot-at-by-police" TargetMode="External"/><Relationship Id="rId13" Type="http://schemas.openxmlformats.org/officeDocument/2006/relationships/hyperlink" Target="https://www.lbc.co.uk/news/uk/xl-bully-on-the-loose-in-sheffield-drive-by-shooting-warming/" TargetMode="External"/><Relationship Id="rId14" Type="http://schemas.openxmlformats.org/officeDocument/2006/relationships/hyperlink" Target="Note: There is no specific URL mentioning detailed forensic activities or helicopter responses in the search results. However, for additional context on police investigations and procedures, one might visit general policing websites or local news." TargetMode="External"/><Relationship Id="rId15" Type="http://schemas.openxmlformats.org/officeDocument/2006/relationships/hyperlink" Target="Note: The article mentions a separate incident with loud bangs in Walkley, Sheffield, but no specific URL was found to directly support this claim beyond the article itself." TargetMode="External"/><Relationship Id="rId16" Type="http://schemas.openxmlformats.org/officeDocument/2006/relationships/hyperlink" Target="Note: Since specific URLs about residents' reactions (e.g., locking doors) are not available in the search results, one would have to rely on general news articles or local community forums for such perspec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