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Metropolitan Police don superhero costumes to catch scammers on Westminster Bridge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February, officers from the Metropolitan Police conducted an unusual operation on Westminster Bridge, donning Batman and Robin costumes to apprehend two repeat offenders believed to be involved in scams. Inspector Darren Watson portrayed Batman, while fellow officer PC Abdi Osman took on the role of Robin. The decision to adopt these superhero personas came as a result of the officers needing to implement "creative plans" to effectively tackle the situation.</w:t>
      </w:r>
    </w:p>
    <w:p>
      <w:r>
        <w:t>Inspector Watson detailed the motivation behind the unconventional approach, stating, “I knew that if we were going to catch [two repeat offenders] we would have to think outside the box, and then I remembered that I had Batman and Robin costumes to hand which could come in use.” This inventive strategy was aimed at attracting attention while addressing the ongoing scams that have reportedly plagued the area.</w:t>
      </w:r>
    </w:p>
    <w:p>
      <w:r>
        <w:t>During the operation, Constica-Gherorghe Barbu was apprehended and subsequently fined £925. Additionally, a warrant has been issued for Eugen Stocia's arrest after he failed to appear in court following the charges against him. The Metropolitan Police's initiative serves to highlight their ongoing commitment to tackling crime and utilising innovative methods to ensure public safety on the streets of Westminster.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https://www.gbnews.com/news/london-news-batman-robin-arrest-scammers-westminster-bridge</w:t>
        </w:r>
      </w:hyperlink>
      <w:r>
        <w:t xml:space="preserve"> - Corroborates the story of Metropolitan Police officers dressing as Batman and Robin to arrest scammers on Westminster Bridge, emphasizing the need for creative tactics due to scammers recognizing regular officers.</w:t>
      </w:r>
    </w:p>
    <w:p>
      <w:pPr>
        <w:pStyle w:val="ListBullet"/>
      </w:pPr>
      <w:hyperlink r:id="rId12">
        <w:r>
          <w:rPr>
            <w:u w:val="single"/>
            <w:color w:val="0000FF"/>
            <w:rStyle w:val="Hyperlink"/>
          </w:rPr>
          <w:t>https://news.met.police.uk/news/batman-and-robin-arrest-two-men-on-westminster-bridge-496277</w:t>
        </w:r>
      </w:hyperlink>
      <w:r>
        <w:t xml:space="preserve"> - Details the operation where Inspector Darren Watson and PC Abdi Osman used Batman and Robin costumes to catch two men involved in illegal gambling scams on Westminster Bridge.</w:t>
      </w:r>
    </w:p>
    <w:p>
      <w:pPr>
        <w:pStyle w:val="ListBullet"/>
      </w:pPr>
      <w:hyperlink r:id="rId13">
        <w:r>
          <w:rPr>
            <w:u w:val="single"/>
            <w:color w:val="0000FF"/>
            <w:rStyle w:val="Hyperlink"/>
          </w:rPr>
          <w:t>https://www.youtube.com/watch?v=ESoEIEtU10w</w:t>
        </w:r>
      </w:hyperlink>
      <w:r>
        <w:t xml:space="preserve"> - Supports the creative undercover operation by the Metropolitan Police, where officers dressed as Batman and Robin to catch scammers on Westminster Bridge.</w:t>
      </w:r>
    </w:p>
    <w:p>
      <w:pPr>
        <w:pStyle w:val="ListBullet"/>
      </w:pPr>
      <w:hyperlink r:id="rId14">
        <w:r>
          <w:rPr>
            <w:u w:val="single"/>
            <w:color w:val="0000FF"/>
            <w:rStyle w:val="Hyperlink"/>
          </w:rPr>
          <w:t>https://www.gbnews.com/news/london-news-batman-robin-arrest-scammers-westminster-bridge#latest-developments</w:t>
        </w:r>
      </w:hyperlink>
      <w:r>
        <w:t xml:space="preserve"> - Provides additional context about the ongoing efforts by the Metropolitan Police to tackle crime in public areas like Westminster Bridge, including the use of unconventional policing methods.</w:t>
      </w:r>
    </w:p>
    <w:p>
      <w:pPr>
        <w:pStyle w:val="ListBullet"/>
      </w:pPr>
      <w:hyperlink r:id="rId15">
        <w:r>
          <w:rPr>
            <w:u w:val="single"/>
            <w:color w:val="0000FF"/>
            <w:rStyle w:val="Hyperlink"/>
          </w:rPr>
          <w:t>https://www.dailymail.co.uk/news/article-12041311/Police-go-undercover-Batman-Robin-catch-Westminster-Bridge-con-artists.html</w:t>
        </w:r>
      </w:hyperlink>
      <w:r>
        <w:t xml:space="preserve"> - Reports on the successful sting operation by police officers disguising themselves as Batman and Robin to apprehend con artists on Westminster Bridge, highlighting the creative tactics used.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london-news-batman-robin-arrest-scammers-westminster-bridge" TargetMode="External"/><Relationship Id="rId12" Type="http://schemas.openxmlformats.org/officeDocument/2006/relationships/hyperlink" Target="https://news.met.police.uk/news/batman-and-robin-arrest-two-men-on-westminster-bridge-496277" TargetMode="External"/><Relationship Id="rId13" Type="http://schemas.openxmlformats.org/officeDocument/2006/relationships/hyperlink" Target="https://www.youtube.com/watch?v=ESoEIEtU10w" TargetMode="External"/><Relationship Id="rId14" Type="http://schemas.openxmlformats.org/officeDocument/2006/relationships/hyperlink" Target="https://www.gbnews.com/news/london-news-batman-robin-arrest-scammers-westminster-bridge#latest-developments" TargetMode="External"/><Relationship Id="rId15" Type="http://schemas.openxmlformats.org/officeDocument/2006/relationships/hyperlink" Target="https://www.dailymail.co.uk/news/article-12041311/Police-go-undercover-Batman-Robin-catch-Westminster-Bridge-con-arti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