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Clarkson’s Farm returns with unique dining event at The Farmer’s Dog pub</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Video’s documentary series "Clarkson’s Farm," which chronicles Jeremy Clarkson’s management of his Oxfordshire farm, has continued to captivate audiences since its debut in 2021. Now entering its fourth season, which is due for release next month, the show has expanded its focus beyond the farm in Chadlington to include Clarkson’s ventures in the local area.</w:t>
      </w:r>
    </w:p>
    <w:p>
      <w:r>
        <w:t>The newest season will notably feature Clarkson’s £1,000,000 purchase of The Windmill pub in Asthall, near Burford. After acquiring the venue, he reopened it under the new name The Farmer’s Dog last year, drawing significant patronage from visitors keen to experience the unique establishment.</w:t>
      </w:r>
    </w:p>
    <w:p>
      <w:r>
        <w:t>In a recent announcement via the official Farmer’s Dog Instagram page, fans were invited to participate in a special event at the pub scheduled for the evening of 28 April. This event promises an adventurous dining experience, featuring dishes such as cooked squirrel, brain, and a pie garnished with rabbit’s ears. Clarkson himself commented on the unusual menu, stating: "Fed up with beige, safe food? Want to try new things? Difficult things? Weird things? Well, if you’re intrigued, join us at the Farmer’s Dog for the evening on April 28."</w:t>
      </w:r>
    </w:p>
    <w:p>
      <w:r>
        <w:t>He added a cautionary note about the event's nature: "This is not an event for the faddy or those of a vegan disposition as it will have a menu filled with all the things that people normally discard. You might hate half of it. But you might go home with a steely determination to eat stomach lining as often as possible."</w:t>
      </w:r>
    </w:p>
    <w:p>
      <w:r>
        <w:t>The event will be filmed and its footage included in an episode of Clarkson’s Farm, thus providing attendees with the opportunity to appear on the popular series. The blending of local enterprise with the documentary’s ongoing narrative is set to offer fans an intimate glimpse into Clarkson’s efforts to revitalise and innovate within the rural Oxfordshire community.</w:t>
      </w:r>
    </w:p>
    <w:p>
      <w:r>
        <w:t>The Oxford Times reports that this initiative reflects the continuing popularity of "Clarkson’s Farm" and highlights Clarkson’s commitment to bringing authentic and sometimes challenging rural experiences to a wide audience.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https://www.imdb.com/news/ni65214788/</w:t>
        </w:r>
      </w:hyperlink>
      <w:r>
        <w:t xml:space="preserve"> - This article confirms the release date of 'Clarkson's Farm' season 4 on May 23, 2025, and provides details about upcoming episodes. It also mentions the return of popular characters like Gerald Cooper.</w:t>
      </w:r>
    </w:p>
    <w:p>
      <w:pPr>
        <w:pStyle w:val="ListBullet"/>
      </w:pPr>
      <w:hyperlink r:id="rId12">
        <w:r>
          <w:rPr>
            <w:u w:val="single"/>
            <w:color w:val="0000FF"/>
            <w:rStyle w:val="Hyperlink"/>
          </w:rPr>
          <w:t>https://www.radiotimes.com/tv/entertainment/clarksons-farm-season-4-release-date/</w:t>
        </w:r>
      </w:hyperlink>
      <w:r>
        <w:t xml:space="preserve"> - This source details the premiere of season 4 and outlines Jeremy Clarkson's new ventures, including buying a pub, which aligns with the show's expanded focus beyond the farm.</w:t>
      </w:r>
    </w:p>
    <w:p>
      <w:pPr>
        <w:pStyle w:val="ListBullet"/>
      </w:pPr>
      <w:hyperlink r:id="rId13">
        <w:r>
          <w:rPr>
            <w:u w:val="single"/>
            <w:color w:val="0000FF"/>
            <w:rStyle w:val="Hyperlink"/>
          </w:rPr>
          <w:t>https://www.the-independent.com/arts-entertainment/tv/news/clarksons-farm-season-4-jeremy-clarkson-release-date-b2726504.html</w:t>
        </w:r>
      </w:hyperlink>
      <w:r>
        <w:t xml:space="preserve"> - It confirms the involvement of Jeremy Clarkson and his team in new challenges and projects during season 4, such as opening 'The Farmer’s Dog' pub.</w:t>
      </w:r>
    </w:p>
    <w:p>
      <w:pPr>
        <w:pStyle w:val="ListBullet"/>
      </w:pPr>
      <w:hyperlink r:id="rId14">
        <w:r>
          <w:rPr>
            <w:u w:val="single"/>
            <w:color w:val="0000FF"/>
            <w:rStyle w:val="Hyperlink"/>
          </w:rPr>
          <w:t>https://www.heart.co.uk/showbiz/clarksons-farm-season-4-release-date-cast/</w:t>
        </w:r>
      </w:hyperlink>
      <w:r>
        <w:t xml:space="preserve"> - This article provides information about the cast and the changes in Kaleb Cooper’s role, highlighting his nationwide tour and Jeremy's solo management of the farm.</w:t>
      </w:r>
    </w:p>
    <w:p>
      <w:pPr>
        <w:pStyle w:val="ListBullet"/>
      </w:pPr>
      <w:hyperlink r:id="rId15">
        <w:r>
          <w:rPr>
            <w:u w:val="single"/>
            <w:color w:val="0000FF"/>
            <w:rStyle w:val="Hyperlink"/>
          </w:rPr>
          <w:t>https://www.whattowatch.com/watching-guides/clarksons-farm-season-4-everything-we-know</w:t>
        </w:r>
      </w:hyperlink>
      <w:r>
        <w:t xml:space="preserve"> - This source discusses Jeremy Clarkson's decision to buy a pub and his motivation for it, which ties into the broader narrative of Clarkson's Farm expanding its focus.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db.com/news/ni65214788/" TargetMode="External"/><Relationship Id="rId12" Type="http://schemas.openxmlformats.org/officeDocument/2006/relationships/hyperlink" Target="https://www.radiotimes.com/tv/entertainment/clarksons-farm-season-4-release-date/" TargetMode="External"/><Relationship Id="rId13" Type="http://schemas.openxmlformats.org/officeDocument/2006/relationships/hyperlink" Target="https://www.the-independent.com/arts-entertainment/tv/news/clarksons-farm-season-4-jeremy-clarkson-release-date-b2726504.html" TargetMode="External"/><Relationship Id="rId14" Type="http://schemas.openxmlformats.org/officeDocument/2006/relationships/hyperlink" Target="https://www.heart.co.uk/showbiz/clarksons-farm-season-4-release-date-cast/" TargetMode="External"/><Relationship Id="rId15" Type="http://schemas.openxmlformats.org/officeDocument/2006/relationships/hyperlink" Target="https://www.whattowatch.com/watching-guides/clarksons-farm-season-4-everything-we-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