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cordon off Gatley property following serious incident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property on Altrincham Road in the village of Gatley, Stockport, has been cordoned off by police following a serious incident, according to multiple witness accounts. Residents in the area reported observing a significant police presence at the scene, with officers maintaining a guard outside the house.</w:t>
      </w:r>
    </w:p>
    <w:p>
      <w:r>
        <w:t>Neighbours also noted the arrival of forensic specialists who were seen entering the property, indicating that an investigation is underway. The nature of the incident has not been disclosed at this time.</w:t>
      </w:r>
    </w:p>
    <w:p>
      <w:r>
        <w:t>Greater Manchester Police have been contacted for further comment regarding the situation. The Manchester Evening News is providing ongoing coverage of this developing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https://www.standard.co.uk/news/crime/woman-arrested-murder-manchester-gmp-gatley-b1222895.html</w:t>
        </w:r>
      </w:hyperlink>
      <w:r>
        <w:t xml:space="preserve"> - This URL corroborates the incident on Altrincham Road in Gatley involving a significant police presence and the arrest of a woman in connection with a serious crime.</w:t>
      </w:r>
    </w:p>
    <w:p>
      <w:pPr>
        <w:pStyle w:val="ListBullet"/>
      </w:pPr>
      <w:hyperlink r:id="rId12">
        <w:r>
          <w:rPr>
            <w:u w:val="single"/>
            <w:color w:val="0000FF"/>
            <w:rStyle w:val="Hyperlink"/>
          </w:rPr>
          <w:t>https://stockport.nub.news/news/local-news/woman-arrested-on-suspicion-of-murder-following-death-of-93-year-old-in-gatley-257755</w:t>
        </w:r>
      </w:hyperlink>
      <w:r>
        <w:t xml:space="preserve"> - This article confirms the police activity on Altrincham Road following the death of a 93-year-old, with a woman arrested on suspicion of murder.</w:t>
      </w:r>
    </w:p>
    <w:p>
      <w:pPr>
        <w:pStyle w:val="ListBullet"/>
      </w:pPr>
      <w:hyperlink r:id="rId10">
        <w:r>
          <w:rPr>
            <w:u w:val="single"/>
            <w:color w:val="0000FF"/>
            <w:rStyle w:val="Hyperlink"/>
          </w:rPr>
          <w:t>https://www.noahwire.com</w:t>
        </w:r>
      </w:hyperlink>
      <w:r>
        <w:t xml:space="preserve"> - This URL references the original source of the article but does not provide additional context or corroboration beyond what is stated.</w:t>
      </w:r>
    </w:p>
    <w:p>
      <w:pPr>
        <w:pStyle w:val="ListBullet"/>
      </w:pPr>
      <w:hyperlink r:id="rId13">
        <w:r>
          <w:rPr>
            <w:u w:val="single"/>
            <w:color w:val="0000FF"/>
            <w:rStyle w:val="Hyperlink"/>
          </w:rPr>
          <w:t>https://www.gmp.police.uk/</w:t>
        </w:r>
      </w:hyperlink>
      <w:r>
        <w:t xml:space="preserve"> - This is the official Greater Manchester Police website, where updates on local incidents, including those in Gatley, might be found.</w:t>
      </w:r>
    </w:p>
    <w:p>
      <w:pPr>
        <w:pStyle w:val="ListBullet"/>
      </w:pPr>
      <w:hyperlink r:id="rId14">
        <w:r>
          <w:rPr>
            <w:u w:val="single"/>
            <w:color w:val="0000FF"/>
            <w:rStyle w:val="Hyperlink"/>
          </w:rPr>
          <w:t>https://www.manchestereveningnews.co.uk/</w:t>
        </w:r>
      </w:hyperlink>
      <w:r>
        <w:t xml:space="preserve"> - The Manchester Evening News often provides detailed coverage of local incidents and developments in Greater Manchester.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crime/woman-arrested-murder-manchester-gmp-gatley-b1222895.html" TargetMode="External"/><Relationship Id="rId12" Type="http://schemas.openxmlformats.org/officeDocument/2006/relationships/hyperlink" Target="https://stockport.nub.news/news/local-news/woman-arrested-on-suspicion-of-murder-following-death-of-93-year-old-in-gatley-257755" TargetMode="External"/><Relationship Id="rId13" Type="http://schemas.openxmlformats.org/officeDocument/2006/relationships/hyperlink" Target="https://www.gmp.police.uk/" TargetMode="External"/><Relationship Id="rId14" Type="http://schemas.openxmlformats.org/officeDocument/2006/relationships/hyperlink" Target="https://www.manchestereveningnew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