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Funeral director shares eerie yet respectful encounters with the paranormal at work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Jacob Walsh, a funeral director, has shared his experiences of encountering paranormal activity in his workplace, particularly within the mortuary where those under his care rest. Speaking on TikTok, Jacob described feeling an eerie presence, which he initially attributed to fatigue from long working hours. However, as these experiences continued, he began to reconsider their source.</w:t>
      </w:r>
    </w:p>
    <w:p>
      <w:r>
        <w:t>"Ghosts - have I seen them? Have I experienced them?" Jacob posed in his video. He admitted, "I have definitely felt people tapping me on the back. Or just strange things that I just can't put my finger on." Despite these events, he expressed a calm and respectful attitude, explaining, "We always talk to the people in my care – we wish them 'good morning' and every night I say 'goodnight' to them."</w:t>
      </w:r>
    </w:p>
    <w:p>
      <w:r>
        <w:t>Jacob offered his theory on the meaning behind such interactions: "I think it must mean it's a reassurance that I'm doing right by them and that's all that matters." His respectful relationship with the deceased extends to all aspects of his work, including personal care tasks such as shaving, during which he informs the individuals of what he is doing. Reflecting on the nature of the afterlife, he said, "So if they are watching over us, that's fine – we just don't know what's in the afterlife and I'm not here to tell you what I think there is or isn't."</w:t>
      </w:r>
    </w:p>
    <w:p>
      <w:r>
        <w:t>Other funeral directors have shared similar experiences. One reported hearing footsteps in their mortuary during the early hours, while another described hearing footsteps upstairs when working alone in various funeral homes, though they admitted never feeling scared. Bereaved individuals have also recounted supernatural encounters; one person shared feeling their father’s presence shortly after his sudden passing.</w:t>
      </w:r>
    </w:p>
    <w:p>
      <w:r>
        <w:t>Another TikTok user described an incident in a funeral parlour where a lightbulb blew out and then mysteriously came back on when the funeral director attempted to change it, linking the event to her mother, whom she described as a medium who had sent her messages.</w:t>
      </w:r>
    </w:p>
    <w:p>
      <w:r>
        <w:t>Jacob’s approach to his work and his openness about these experiences have garnered admiration from many, with one commenter writing, "You are an amazing man with so much empathy. That's why they say thank you by tapping you."</w:t>
      </w:r>
    </w:p>
    <w:p>
      <w:r>
        <w:t>The SurreyLive is reporting on these accounts, highlighting the unusual yet respectful interactions between funeral directors and those in their care, as well as the personal experiences of bereaved individuals encountering what they interpret as signs from the afterlife.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https://www.tiktok.com/discover/jacob-walsh-funeral-director</w:t>
        </w:r>
      </w:hyperlink>
      <w:r>
        <w:t xml:space="preserve"> - This URL supports Jacob Walsh's presence on TikTok, where he shares his experiences as a funeral director, including paranormal encounters.</w:t>
      </w:r>
    </w:p>
    <w:p>
      <w:pPr>
        <w:pStyle w:val="ListBullet"/>
      </w:pPr>
      <w:hyperlink r:id="rId12">
        <w:r>
          <w:rPr>
            <w:u w:val="single"/>
            <w:color w:val="0000FF"/>
            <w:rStyle w:val="Hyperlink"/>
          </w:rPr>
          <w:t>https://en.wikipedia.org/wiki/List_of_unsolved_deaths</w:t>
        </w:r>
      </w:hyperlink>
      <w:r>
        <w:t xml:space="preserve"> - Although not directly related to Jacob Walsh, this page provides a broader context of mysterious and unexplained phenomena surrounding death, which can align with the themes of paranormal activities discussed in the article.</w:t>
      </w:r>
    </w:p>
    <w:p>
      <w:pPr>
        <w:pStyle w:val="ListBullet"/>
      </w:pPr>
      <w:hyperlink r:id="rId13">
        <w:r>
          <w:rPr>
            <w:u w:val="single"/>
            <w:color w:val="0000FF"/>
            <w:rStyle w:val="Hyperlink"/>
          </w:rPr>
          <w:t>https://ocp.dc.gov/sites/default/files/dc/sites/ocp/publication/attachments/Report%20of%20Contracting%20Activity%20-%20Part%20I%20-%20January%2015%202018_0.pdf</w:t>
        </w:r>
      </w:hyperlink>
      <w:r>
        <w:t xml:space="preserve"> - This document does not specifically support claims about paranormal experiences but provides information about funeral-related businesses and practices, which is tangentially relevant to the activities of funeral directors mentioned in the article.</w:t>
      </w:r>
    </w:p>
    <w:p>
      <w:pPr>
        <w:pStyle w:val="ListBullet"/>
      </w:pPr>
      <w:hyperlink r:id="rId14">
        <w:r>
          <w:rPr>
            <w:u w:val="single"/>
            <w:color w:val="0000FF"/>
            <w:rStyle w:val="Hyperlink"/>
          </w:rPr>
          <w:t>https://www.fincen.gov/sites/default/files/sar_report/sar_tti_22.pdf</w:t>
        </w:r>
      </w:hyperlink>
      <w:r>
        <w:t xml:space="preserve"> - This document is unrelated to paranormal experiences and focuses on financial crimes, so it doesn't directly support the article's claims.</w:t>
      </w:r>
    </w:p>
    <w:p>
      <w:pPr>
        <w:pStyle w:val="ListBullet"/>
      </w:pPr>
      <w:hyperlink r:id="rId10">
        <w:r>
          <w:rPr>
            <w:u w:val="single"/>
            <w:color w:val="0000FF"/>
            <w:rStyle w:val="Hyperlink"/>
          </w:rPr>
          <w:t>https://www.noahwire.com</w:t>
        </w:r>
      </w:hyperlink>
      <w:r>
        <w:t xml:space="preserve"> - This URL is the source for the original article about Jacob Walsh and his paranormal experiences. It would serve as a primary source for understanding his storytelling on TikTok.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discover/jacob-walsh-funeral-director" TargetMode="External"/><Relationship Id="rId12" Type="http://schemas.openxmlformats.org/officeDocument/2006/relationships/hyperlink" Target="https://en.wikipedia.org/wiki/List_of_unsolved_deaths" TargetMode="External"/><Relationship Id="rId13" Type="http://schemas.openxmlformats.org/officeDocument/2006/relationships/hyperlink" Target="https://ocp.dc.gov/sites/default/files/dc/sites/ocp/publication/attachments/Report%20of%20Contracting%20Activity%20-%20Part%20I%20-%20January%2015%202018_0.pdf" TargetMode="External"/><Relationship Id="rId14" Type="http://schemas.openxmlformats.org/officeDocument/2006/relationships/hyperlink" Target="https://www.fincen.gov/sites/default/files/sar_report/sar_tti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