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individuals assaulted by group of teenage girls on South London trains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pensioner was assaulted by a group of teenage girls on a South London train in separate incidents on the evening of Tuesday, 18 March. The first attack occurred at around 9.30pm on a Southeastern service travelling from London Bridge to Woolwich Arsenal. The man was on board the train when three girls allegedly carried out the assault.</w:t>
      </w:r>
    </w:p>
    <w:p>
      <w:r>
        <w:t>Later that night, at approximately 11pm, an elderly woman was attacked by a girl on another train journey from London Bridge to Erith. During this second incident, another woman intervened to help, but the girl then tried to attack her as well. Authorities believe the same group of teenage girls were involved in both assaults.</w:t>
      </w:r>
    </w:p>
    <w:p>
      <w:r>
        <w:t>Descriptions of the suspects have been released by British Transport Police. One girl was seen wearing a pink top beneath a black parka with a fluffy hood. The second wore a black jacket featuring a red logo on the right arm, paired with grey trousers and black shoes. The third girl apparently had on a black jacket along with a grey tracksuit.</w:t>
      </w:r>
    </w:p>
    <w:p>
      <w:r>
        <w:t>British Transport Police are urging anyone who recognises the individuals to come forward. They can be contacted by texting 61016 or calling 0800 40 50 40, quoting the reference number 770 of 18 March. Alternatively, information can be passed anonymously to Crimestoppers on 0800 555 111.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https://www.standard.co.uk/news/crime/transport-police-cctv-assaulted-london-train-b1223669.html</w:t>
        </w:r>
      </w:hyperlink>
      <w:r>
        <w:t xml:space="preserve"> - This article corroborates the assault of a pensioner by teenage girls on a London train, including the involvement of multiple suspects.</w:t>
      </w:r>
    </w:p>
    <w:p>
      <w:pPr>
        <w:pStyle w:val="ListBullet"/>
      </w:pPr>
      <w:hyperlink r:id="rId12">
        <w:r>
          <w:rPr>
            <w:u w:val="single"/>
            <w:color w:val="0000FF"/>
            <w:rStyle w:val="Hyperlink"/>
          </w:rPr>
          <w:t>https://www.instagram.com/londonlive/p/DE2ss0gzc61/</w:t>
        </w:r>
      </w:hyperlink>
      <w:r>
        <w:t xml:space="preserve"> - While not directly related to the specific incidents, this source shows that investigations into various assaults occur in London, which aligns with the general context of the article.</w:t>
      </w:r>
    </w:p>
    <w:p>
      <w:pPr>
        <w:pStyle w:val="ListBullet"/>
      </w:pPr>
      <w:hyperlink r:id="rId13">
        <w:r>
          <w:rPr>
            <w:u w:val="single"/>
            <w:color w:val="0000FF"/>
            <w:rStyle w:val="Hyperlink"/>
          </w:rPr>
          <w:t>https://www.police.uk/advice/advice-and-information/witnesses-appeals/want-to-report-crime/</w:t>
        </w:r>
      </w:hyperlink>
      <w:r>
        <w:t xml:space="preserve"> - This webpage provides information on how to report crimes in the UK, aligning with the article's mention of contacting authorities to report incidents.</w:t>
      </w:r>
    </w:p>
    <w:p>
      <w:pPr>
        <w:pStyle w:val="ListBullet"/>
      </w:pPr>
      <w:hyperlink r:id="rId14">
        <w:r>
          <w:rPr>
            <w:u w:val="single"/>
            <w:color w:val="0000FF"/>
            <w:rStyle w:val="Hyperlink"/>
          </w:rPr>
          <w:t>https://www.britishtransportpolice.org/contact-us/report-an-incident</w:t>
        </w:r>
      </w:hyperlink>
      <w:r>
        <w:t xml:space="preserve"> - This webpage offers details on how to report incidents to British Transport Police, which is relevant to the article's advice for people to come forward with information.</w:t>
      </w:r>
    </w:p>
    <w:p>
      <w:pPr>
        <w:pStyle w:val="ListBullet"/>
      </w:pPr>
      <w:hyperlink r:id="rId15">
        <w:r>
          <w:rPr>
            <w:u w:val="single"/>
            <w:color w:val="0000FF"/>
            <w:rStyle w:val="Hyperlink"/>
          </w:rPr>
          <w:t>https://www.crimestoppers-uk.org/give-information</w:t>
        </w:r>
      </w:hyperlink>
      <w:r>
        <w:t xml:space="preserve"> - This webpage explains how to provide information anonymously to Crimestoppers,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crime/transport-police-cctv-assaulted-london-train-b1223669.html" TargetMode="External"/><Relationship Id="rId12" Type="http://schemas.openxmlformats.org/officeDocument/2006/relationships/hyperlink" Target="https://www.instagram.com/londonlive/p/DE2ss0gzc61/" TargetMode="External"/><Relationship Id="rId13" Type="http://schemas.openxmlformats.org/officeDocument/2006/relationships/hyperlink" Target="https://www.police.uk/advice/advice-and-information/witnesses-appeals/want-to-report-crime/" TargetMode="External"/><Relationship Id="rId14" Type="http://schemas.openxmlformats.org/officeDocument/2006/relationships/hyperlink" Target="https://www.britishtransportpolice.org/contact-us/report-an-incident" TargetMode="External"/><Relationship Id="rId15" Type="http://schemas.openxmlformats.org/officeDocument/2006/relationships/hyperlink" Target="https://www.crimestoppers-uk.org/giv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