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men arrested over dangerous off-road biking in Newcastle town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men have been arrested following reports of dangerous off-road bike riding in Newcastle town centre. The incident took place on Thursday, 17 April, at approximately 9:30am in Ironmarket, Newcastle-under-Lyme, Staffordshire.</w:t>
      </w:r>
      <w:r/>
    </w:p>
    <w:p>
      <w:r/>
      <w:r>
        <w:t>Members of the public alerted police after witnessing the off-road bike being ridden in a hazardous manner through the town centre. Staffordshire Police responded by sending officers to the scene, where they seized the bike and detained two suspects.</w:t>
      </w:r>
      <w:r/>
    </w:p>
    <w:p>
      <w:r/>
      <w:r>
        <w:t>An 18-year-old man from Newcastle-under-Lyme was arrested on suspicion of theft of a motor vehicle, common assault of an emergency worker, criminal damage to property valued under £5,000, and using threatening or abusive words or behaviour likely to cause harassment, alarm, or distress.</w:t>
      </w:r>
      <w:r/>
    </w:p>
    <w:p>
      <w:r/>
      <w:r>
        <w:t>A 22-year-old man from Stoke-on-Trent was also arrested, facing charges including using a motor vehicle on a road or public place without third party insurance, driving otherwise than in accordance with a licence, criminal damage to property valued under £5,000, attempted theft of a motor vehicle, and common assault of an emergency worker.</w:t>
      </w:r>
      <w:r/>
    </w:p>
    <w:p>
      <w:r/>
      <w:r>
        <w:t>A spokesman for Staffordshire Police stated: "Officers were called to Ironmarket following reports of a bike being driven dangerously. The bike was seized and two men were arrested. Our enquiries are ongoing. Anyone who has any relevant information is asked to contact us."</w:t>
      </w:r>
      <w:r/>
    </w:p>
    <w:p>
      <w:r/>
      <w:r>
        <w:t>Police are urging witnesses or anyone with further information regarding the incident to contact them by calling 101 and quoting incident number 205 of 17 April. Those wishing to provide information anonymously can reach out to Crimestoppers on 0800 555 111.</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https://www.staffordshire.police.uk/news/staffordshire/news/2025/april/two-arrested-after-off-road-bike-seized/</w:t>
        </w:r>
      </w:hyperlink>
      <w:r>
        <w:t xml:space="preserve"> - Corroborates the arrest of two men (one aged 18 from Newcastle-under-Lyme) and seizure of an off-road bike in Staffordshire, aligning with charges including theft of a motor vehicle and criminal damage.</w:t>
      </w:r>
      <w:r/>
    </w:p>
    <w:p>
      <w:pPr>
        <w:pStyle w:val="ListNumber"/>
        <w:spacing w:line="240" w:lineRule="auto"/>
        <w:ind w:left="720"/>
      </w:pPr>
      <w:r/>
      <w:hyperlink r:id="rId11">
        <w:r>
          <w:rPr>
            <w:color w:val="0000EE"/>
            <w:u w:val="single"/>
          </w:rPr>
          <w:t>https://www.staffordshire.police.uk/news/staffordshire/news/</w:t>
        </w:r>
      </w:hyperlink>
      <w:r>
        <w:t xml:space="preserve"> - Supports the general context of recent police activity in Staffordshire, including arrests related to vehicle offenses and public safety incidents as described in the article.</w:t>
      </w:r>
      <w:r/>
    </w:p>
    <w:p>
      <w:pPr>
        <w:pStyle w:val="ListNumber"/>
        <w:spacing w:line="240" w:lineRule="auto"/>
        <w:ind w:left="720"/>
      </w:pPr>
      <w:r/>
      <w:hyperlink r:id="rId12">
        <w:r>
          <w:rPr>
            <w:color w:val="0000EE"/>
            <w:u w:val="single"/>
          </w:rPr>
          <w:t>https://www.stokesentinel.co.uk/news/stoke-on-trent-news/road-bike-seized-two-arrests-10124627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ffordshire.police.uk/news/staffordshire/news/2025/april/two-arrested-after-off-road-bike-seized/" TargetMode="External"/><Relationship Id="rId11" Type="http://schemas.openxmlformats.org/officeDocument/2006/relationships/hyperlink" Target="https://www.staffordshire.police.uk/news/staffordshire/news/" TargetMode="External"/><Relationship Id="rId12" Type="http://schemas.openxmlformats.org/officeDocument/2006/relationships/hyperlink" Target="https://www.stokesentinel.co.uk/news/stoke-on-trent-news/road-bike-seized-two-arrests-101246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