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Plymouth dockyard worker invents clever hanger to prevent packing mishaps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Plymouth dockyard worker, Gary Hawes, has gained recognition for an inventive idea that was recently featured on the BBC TV programme The Big Idea Works. The show, which highlights everyday people with big ideas, turned one of Gary’s practical concepts into a tangible product showcased on national television in February 2025.</w:t>
      </w:r>
      <w:r/>
    </w:p>
    <w:p>
      <w:r/>
      <w:r>
        <w:t>Gary, who grew up in Southway and is now 60 years old, was inspired to develop his invention following an all-too-common travel mishap. During a trip away from home, he realised he had forgotten to pack essential items such as socks and underpants. This experience prompted him to brainstorm a simple yet effective solution that could help prevent such oversights in the future.</w:t>
      </w:r>
      <w:r/>
    </w:p>
    <w:p>
      <w:r/>
      <w:r>
        <w:t>Describing his inspiration, Gary told the Plymouth Herald, “My lightbulb moment of madness (some might say) happened because I was away from home and realised I’d forgotten to pack my socks and underwear. This got me thinking that it’s a common occurrence or just one of those things that often happens.” He added, “I wondered how to ensure that this type of thing wouldn’t be a reoccurring issue again. It also got me thinking, wouldn’t it be great if I could think of something very simplistic but also very practical at the same time (that would ensure I didn’t forget my pants and socks when travelling).”</w:t>
      </w:r>
      <w:r/>
    </w:p>
    <w:p>
      <w:r/>
      <w:r>
        <w:t>His invention, which he calls the “one stop forget me not hanger,” is a coat hanger specifically adapted to hold socks, pants, and a tie in one accessible place. On the BBC programme, hosted by British entrepreneur and Dragons’ Den star Sara Davies, Gary’s idea was met with enthusiasm. Sara remarked on the show, “How has no one invented this before?” Meanwhile, Chris Hill, the show’s expert tasked with redesigning inventions, saw the potential for the hanger to be developed in various styles and materials, commenting, “you’ll see this in the shops, I know it,” and noting the possibility for “luxury or cheap” versions.</w:t>
      </w:r>
      <w:r/>
    </w:p>
    <w:p>
      <w:r/>
      <w:r>
        <w:t>Gary, a dad of five and classic car enthusiast, has previously created several inventions. He proudly shared his passion for tinkering and creativity, saying, “I have many interests, one of those interests is classic cars which I am very fortunate to own my own 1962 Ford Consul Classic 315 which I actually purchased with my apprenticeship wages 40 years ago.” Regarding his inventive pursuits, he reflected, “I have had an inner passion for all things creative and inventing. My ideas are never going to change the world but they are just simple tweaks to make alternatives to the norm.” Gary has five patent granted product ideas, with this latest one adding to his portfolio.</w:t>
      </w:r>
      <w:r/>
    </w:p>
    <w:p>
      <w:r/>
      <w:r>
        <w:t>Despite a previous licensing deal with a capital investment group for three of his product ideas, Gary noted challenges in bringing inventions to market. “Unfortunately this deal collapsed and just like in a game of snakes and ladders I came crashing back down at one point with a big bump. Inventing can be very challenging,” he said. After taking a break from inventing, he was reinvigorated when he spotted an online call for inventors to take part in The Big Idea Works. “My motto being nothing ventured nothing gained – I applied,” said Gary. After a series of online auditions, he was accepted onto the show and filmed his segment in Newcastle, which he described as “a wonderful place to go and visit.”</w:t>
      </w:r>
      <w:r/>
    </w:p>
    <w:p>
      <w:r/>
      <w:r>
        <w:t>The culmination of the programme saw the reveal of the finished “under crackers” garment hanger in episode six, featuring several variations on the original design. The experts on the show were intrigued by the practicality and simplicity of Gary’s invention, predicting it had strong potential for retail success.</w:t>
      </w:r>
      <w:r/>
    </w:p>
    <w:p>
      <w:r/>
      <w:r>
        <w:t>The Big Idea Works episode featuring Gary’s invention is available to watch, highlighting his innovative approach to solving an everyday problem and his journey from initial inspiration to product development on a national platform.</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