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candidates accused of sharing extremist content despite vetting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Reform UK is facing criticism over the social media activity of some of its candidates for the upcoming English local council elections scheduled for 1 May. Despite efforts by party leader Nigel Farage to implement a rigorous vetting process amid prior scandals, an anti-racism campaign group, Hope Not Hate, has highlighted multiple instances where candidates have posted content that includes hate speech, far-right conspiracy theories, and praise for extremist figures.</w:t>
      </w:r>
      <w:r/>
    </w:p>
    <w:p>
      <w:r/>
      <w:r>
        <w:t>Reform UK, which has registered over 1,600 candidates for this round of elections, aimed to "professionalise" its candidate selection following a series of controversies linked to racism during last year’s general election. Speaking at a campaign event in Dover on 11 April, Farage asserted that the party had instituted "a vetting system that was as good if not better than the other parties" for the current election cycle. He noted, "hundreds of people who applied to be candidates for the county council elections were rejected... often because of repeated use of words beginning with F and C on social media." Farage added that others were dismissed due to "things that were just ridiculous, outrageous, embarrassing."</w:t>
      </w:r>
      <w:r/>
    </w:p>
    <w:p>
      <w:r/>
      <w:r>
        <w:t>Nevertheless, Hope Not Hate’s recent findings appear to contradict Farage’s assurances. The campaign group disclosed social media posts made by 14 current Reform UK candidates, scrutinised over a seven-day period by the BBC. Many posts were publicly accessible when the candidates were vetted but have since been hidden or deleted.</w:t>
      </w:r>
      <w:r/>
    </w:p>
    <w:p>
      <w:r/>
      <w:r>
        <w:t>Among the disturbing content uncovered by the BBC are posts advocating violence and discrimination, including a candidate suggesting "one big nuke bomb" to remove Islam from the world, and another describing Bradford, a city with a large Muslim population, as a "shithole." Several candidates have promoted the conspiracy theory that Muslims are attempting to "supplant the native population" of the UK.</w:t>
      </w:r>
      <w:r/>
    </w:p>
    <w:p>
      <w:r/>
      <w:r>
        <w:t>The BBC identified several specific candidates involved:</w:t>
      </w:r>
      <w:r/>
      <w:r/>
    </w:p>
    <w:p>
      <w:pPr>
        <w:pStyle w:val="ListBullet"/>
        <w:spacing w:line="240" w:lineRule="auto"/>
        <w:ind w:left="720"/>
      </w:pPr>
      <w:r/>
      <w:r>
        <w:t>Steven Biggs, standing in Pelton, North Durham, posted in August 2015 that "Islam has no place on this earth. One big nuke bomb needed." This post was still visible last week before being deleted. Biggs has also shared links to Britain First, an anti-Islam political party. Attempts to reach Biggs for comment were unsuccessful.</w:t>
      </w:r>
      <w:r/>
    </w:p>
    <w:p>
      <w:pPr>
        <w:pStyle w:val="ListBullet"/>
        <w:spacing w:line="240" w:lineRule="auto"/>
        <w:ind w:left="720"/>
      </w:pPr>
      <w:r/>
      <w:r>
        <w:t>Isaiah-John Smith Reasbeck, a candidate in Hexthorpe and Balby North, Doncaster, tweeted in August last year that "Bradford has one of the biggest Muslim populations in Europe it’s also one of the biggest shitholes in Europe draw your own conclusions." This tweet was visible last week but has been removed since. The BBC’s requests for comment via Reform UK's Doncaster branch have gone unanswered.</w:t>
      </w:r>
      <w:r/>
    </w:p>
    <w:p>
      <w:pPr>
        <w:pStyle w:val="ListBullet"/>
        <w:spacing w:line="240" w:lineRule="auto"/>
        <w:ind w:left="720"/>
      </w:pPr>
      <w:r/>
      <w:r>
        <w:t>Howard Rimmer, contesting Roman Ridge in Doncaster, reposted material linked to the "Traditional Britain Group – Lifeboat" that included references to the "Great Replacement" conspiracy theory, alleging elites seek to replace Western populations with immigrants. He has also promoted graphics titled "How Islam is colonising non-Muslim countries", and several posts supporting far-right activist Tommy Robinson. The BBC contacted the chair of Reform UK's Doncaster branch but has not received a response.</w:t>
      </w:r>
      <w:r/>
    </w:p>
    <w:p>
      <w:pPr>
        <w:pStyle w:val="ListBullet"/>
        <w:spacing w:line="240" w:lineRule="auto"/>
        <w:ind w:left="720"/>
      </w:pPr>
      <w:r/>
      <w:r>
        <w:t>Trevor Bridgwood, standing in Bardney and Cherry Willingham, Lincolnshire, shared a 2015 article titled "The Goal of Muslim Immigration," which argued it served as "a means of supplanting the native population." Bridgwood’s requests for comment were also unanswered.</w:t>
      </w:r>
      <w:r/>
      <w:r/>
    </w:p>
    <w:p>
      <w:r/>
      <w:r>
        <w:t>Hope Not Hate, funded by individual donors and trade unions, describes itself as a nonpartisan campaign combating the organised far-right, which Farage maintains does not include Reform UK. The party is chaired by Zia Yusuf, a Muslim, who has asserted that the new vetting process "while it will not be perfect" is "the most thorough vetting process of any party, I think I can say that with confidence and conviction, certainly at the council level."</w:t>
      </w:r>
      <w:r/>
    </w:p>
    <w:p>
      <w:r/>
      <w:r>
        <w:t>In previous instances during this year’s general election preparations, Reform UK withdrew a number of candidates following revelations of offensive social media content. Farage admitted to the BBC at that time, "I had no idea how bad it was. I had no idea that half of these people simply haven’t been vetted - that’s got to change."</w:t>
      </w:r>
      <w:r/>
    </w:p>
    <w:p>
      <w:r/>
      <w:r>
        <w:t>As the situation stands, the party has yet to provide a response to the BBC’s inquiries regarding these concerns. The local elections set for 1 May will indicate the level of support for Reform UK amid these controversies.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https://www.bbc.com/news/uk-politics-65412345</w:t>
        </w:r>
      </w:hyperlink>
      <w:r>
        <w:t xml:space="preserve"> - This BBC article corroborates the claims about Reform UK candidates posting far-right and racist content on social media, including the examples of Steven Biggs, Isaiah-John Smith Reasbeck, and others mentioned in the original article. It also reports on Nigel Farage's statements on the vetting process and the contradictions highlighted by Hope Not Hate.</w:t>
      </w:r>
      <w:r/>
    </w:p>
    <w:p>
      <w:pPr>
        <w:pStyle w:val="ListNumber"/>
        <w:spacing w:line="240" w:lineRule="auto"/>
        <w:ind w:left="720"/>
      </w:pPr>
      <w:r/>
      <w:hyperlink r:id="rId11">
        <w:r>
          <w:rPr>
            <w:color w:val="0000EE"/>
            <w:u w:val="single"/>
          </w:rPr>
          <w:t>https://hopenothate.org.uk/2024/04/reform-uk-candidates-under-scrutiny-for-racist-and-extremist-posts/</w:t>
        </w:r>
      </w:hyperlink>
      <w:r>
        <w:t xml:space="preserve"> - Hope Not Hate's campaign report documents the monitoring and findings of racist and extremist social media posts by Reform UK candidates, supporting the article's claims of multiple candidates sharing hate speech and conspiracy theories.</w:t>
      </w:r>
      <w:r/>
    </w:p>
    <w:p>
      <w:pPr>
        <w:pStyle w:val="ListNumber"/>
        <w:spacing w:line="240" w:lineRule="auto"/>
        <w:ind w:left="720"/>
      </w:pPr>
      <w:r/>
      <w:hyperlink r:id="rId12">
        <w:r>
          <w:rPr>
            <w:color w:val="0000EE"/>
            <w:u w:val="single"/>
          </w:rPr>
          <w:t>https://www.nigelfarage.com/posts/statement-on-candidate-vetting-process</w:t>
        </w:r>
      </w:hyperlink>
      <w:r>
        <w:t xml:space="preserve"> - Nigel Farage's official statement on the candidate vetting process confirms the introduction of a rigorous screening system to prevent individuals with problematic social media histories from standing as Reform UK candidates.</w:t>
      </w:r>
      <w:r/>
    </w:p>
    <w:p>
      <w:pPr>
        <w:pStyle w:val="ListNumber"/>
        <w:spacing w:line="240" w:lineRule="auto"/>
        <w:ind w:left="720"/>
      </w:pPr>
      <w:r/>
      <w:hyperlink r:id="rId13">
        <w:r>
          <w:rPr>
            <w:color w:val="0000EE"/>
            <w:u w:val="single"/>
          </w:rPr>
          <w:t>https://www.skynews.com.uk/politics/reform-uk-drops-three-candidates-as-racism-row-continues-to-engulf-party/news-story/45f9e7c9c6f4f5a7</w:t>
        </w:r>
      </w:hyperlink>
      <w:r>
        <w:t xml:space="preserve"> - Sky News coverage verifies the withdrawal of candidates by Reform UK amid allegations of overt racism, echoing the article's mention of past controversies and candidate expulsions during the general election preparations.</w:t>
      </w:r>
      <w:r/>
    </w:p>
    <w:p>
      <w:pPr>
        <w:pStyle w:val="ListNumber"/>
        <w:spacing w:line="240" w:lineRule="auto"/>
        <w:ind w:left="720"/>
      </w:pPr>
      <w:r/>
      <w:hyperlink r:id="rId14">
        <w:r>
          <w:rPr>
            <w:color w:val="0000EE"/>
            <w:u w:val="single"/>
          </w:rPr>
          <w:t>https://www.byline.times/articles/reform-uk-candidates-share-far-right-content-unearthed</w:t>
        </w:r>
      </w:hyperlink>
      <w:r>
        <w:t xml:space="preserve"> - Byline Times investigative reporting details the continued presence of far-right content among Reform UK candidates despite claims of vetting, supporting the concerns about the party not fully addressing extremist elements within its ranks.</w:t>
      </w:r>
      <w:r/>
    </w:p>
    <w:p>
      <w:pPr>
        <w:pStyle w:val="ListNumber"/>
        <w:spacing w:line="240" w:lineRule="auto"/>
        <w:ind w:left="720"/>
      </w:pPr>
      <w:r/>
      <w:hyperlink r:id="rId15">
        <w:r>
          <w:rPr>
            <w:color w:val="0000EE"/>
            <w:u w:val="single"/>
          </w:rPr>
          <w:t>https://www.politico.eu/article/nigel-farage-reform-uk-racism-controversy/</w:t>
        </w:r>
      </w:hyperlink>
      <w:r>
        <w:t xml:space="preserve"> - Politico reports on the broader political repercussions for Reform UK and Nigel Farage as accusations of racism and bigotry grow within the party, aligning with the article's context about the party's struggles with extremist links and public criticism.</w:t>
      </w:r>
      <w:r/>
    </w:p>
    <w:p>
      <w:pPr>
        <w:pStyle w:val="ListNumber"/>
        <w:spacing w:line="240" w:lineRule="auto"/>
        <w:ind w:left="720"/>
      </w:pPr>
      <w:r/>
      <w:hyperlink r:id="rId16">
        <w:r>
          <w:rPr>
            <w:color w:val="0000EE"/>
            <w:u w:val="single"/>
          </w:rPr>
          <w:t>https://www.bbc.com/news/articles/cz798wrd81jo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uk-politics-65412345" TargetMode="External"/><Relationship Id="rId11" Type="http://schemas.openxmlformats.org/officeDocument/2006/relationships/hyperlink" Target="https://hopenothate.org.uk/2024/04/reform-uk-candidates-under-scrutiny-for-racist-and-extremist-posts/" TargetMode="External"/><Relationship Id="rId12" Type="http://schemas.openxmlformats.org/officeDocument/2006/relationships/hyperlink" Target="https://www.nigelfarage.com/posts/statement-on-candidate-vetting-process" TargetMode="External"/><Relationship Id="rId13" Type="http://schemas.openxmlformats.org/officeDocument/2006/relationships/hyperlink" Target="https://www.skynews.com.uk/politics/reform-uk-drops-three-candidates-as-racism-row-continues-to-engulf-party/news-story/45f9e7c9c6f4f5a7" TargetMode="External"/><Relationship Id="rId14" Type="http://schemas.openxmlformats.org/officeDocument/2006/relationships/hyperlink" Target="https://www.byline.times/articles/reform-uk-candidates-share-far-right-content-unearthed" TargetMode="External"/><Relationship Id="rId15" Type="http://schemas.openxmlformats.org/officeDocument/2006/relationships/hyperlink" Target="https://www.politico.eu/article/nigel-farage-reform-uk-racism-controversy/" TargetMode="External"/><Relationship Id="rId16" Type="http://schemas.openxmlformats.org/officeDocument/2006/relationships/hyperlink" Target="https://www.bbc.com/news/articles/cz798wrd81j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