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arrested after violent brawl outside Morgan's Wine Bar in Ebbw Vale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individuals were arrested following a violent altercation outside Morgan's Wine Bar in Ebbw Vale town centre on the evening of Saturday, 19 April. The incident, described by witnesses as a "mass brawl," drew significant police attention and left visible damage and injuries at the scene.</w:t>
      </w:r>
      <w:r/>
    </w:p>
    <w:p>
      <w:r/>
      <w:r>
        <w:t>According to eyewitness accounts, the disturbance began inside the bar before spilling out onto Bethcar Street. One witness who preferred to remain anonymous described the event to Wales Online in dramatic terms: "It was like something out of EastEnders with fists going through windows and then a chair. A fella was getting punched and there was blood everywhere - he was in and out of consciousness for a bit." The witness also noted that the situation was so intense the DJ fled the venue but later returned once the commotion had subsided. The pub reportedly went into lockdown during the incident, securing its doors due to the severity of the situation.</w:t>
      </w:r>
      <w:r/>
    </w:p>
    <w:p>
      <w:r/>
      <w:r>
        <w:t>Gwent Police confirmed they were called to Morgan's Wine Bar shortly after 9pm to respond to reports of a disturbance. Upon arrival, they arrested three people: a man and a woman in their twenties, and a 52-year-old man. The older man was arrested on suspicion of affray and criminal damage, while the younger man and woman were detained on suspicion of assault.</w:t>
      </w:r>
      <w:r/>
    </w:p>
    <w:p>
      <w:r/>
      <w:r>
        <w:t>Following their arrests, the man in his 20s was released without further action. The woman and the 52-year-old man each received conditional cautions. These outcomes were confirmed by a Gwent Police spokesperson, who stated, "We received a report of a disturbance outside of Morgan’s Wine Bar in Ebbw Vale at around 9.15pm on Saturday April 19... The man in his 20s was released with no further action while the woman received a conditional caution. The 52-year-old man also received a conditional caution."</w:t>
      </w:r>
      <w:r/>
    </w:p>
    <w:p>
      <w:r/>
      <w:r>
        <w:t>The incident left the bar’s windows smashed and individuals injured on the street, with graphic scenes captured in videos circulated on social media. Onlookers likened the chaotic scene to "something out of the Wild West." Morgan's Wine Bar has declined to comment on the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https://www.tripadvisor.com/Restaurant_Review-g1471580-d9808190-Reviews-Morgans_Wine_Bar-Ebbw_Vale_Blaenau_Gwent_South_Wales_Wales.html</w:t>
        </w:r>
      </w:hyperlink>
      <w:r>
        <w:t xml:space="preserve"> - This URL supports the existence and location of Morgan's Wine Bar in Ebbw Vale, providing reviews and details about the establishment.</w:t>
      </w:r>
      <w:r/>
    </w:p>
    <w:p>
      <w:pPr>
        <w:pStyle w:val="ListNumber"/>
        <w:spacing w:line="240" w:lineRule="auto"/>
        <w:ind w:left="720"/>
      </w:pPr>
      <w:r/>
      <w:hyperlink r:id="rId11">
        <w:r>
          <w:rPr>
            <w:color w:val="0000EE"/>
            <w:u w:val="single"/>
          </w:rPr>
          <w:t>https://www.gwent.pnn.police.uk/</w:t>
        </w:r>
      </w:hyperlink>
      <w:r>
        <w:t xml:space="preserve"> - Although not specifically detailing the incident, this link to the Gwent Police website would typically provide information on local policing and potentially incidents in the area, including any official statements regarding Morgan's Wine Bar.</w:t>
      </w:r>
      <w:r/>
    </w:p>
    <w:p>
      <w:pPr>
        <w:pStyle w:val="ListNumber"/>
        <w:spacing w:line="240" w:lineRule="auto"/>
        <w:ind w:left="720"/>
      </w:pPr>
      <w:r/>
      <w:hyperlink r:id="rId12">
        <w:r>
          <w:rPr>
            <w:color w:val="0000EE"/>
            <w:u w:val="single"/>
          </w:rPr>
          <w:t>https://en.wikipedia.org/wiki/Ebbw_Vale</w:t>
        </w:r>
      </w:hyperlink>
      <w:r>
        <w:t xml:space="preserve"> - This URL provides background information on Ebbw Vale, including its location and context, which can help understand the setting of Morgan's Wine Bar.</w:t>
      </w:r>
      <w:r/>
    </w:p>
    <w:p>
      <w:pPr>
        <w:pStyle w:val="ListNumber"/>
        <w:spacing w:line="240" w:lineRule="auto"/>
        <w:ind w:left="720"/>
      </w:pPr>
      <w:r/>
      <w:hyperlink r:id="rId13">
        <w:r>
          <w:rPr>
            <w:color w:val="0000EE"/>
            <w:u w:val="single"/>
          </w:rPr>
          <w:t>https://www.walesonline.co.uk/</w:t>
        </w:r>
      </w:hyperlink>
      <w:r>
        <w:t xml:space="preserve"> - Wales Online, as a regional news source, might report on the incident at Morgan's Wine Bar, providing local news coverage similar to the eyewitness account mentioned.</w:t>
      </w:r>
      <w:r/>
    </w:p>
    <w:p>
      <w:pPr>
        <w:pStyle w:val="ListNumber"/>
        <w:spacing w:line="240" w:lineRule="auto"/>
        <w:ind w:left="720"/>
      </w:pPr>
      <w:r/>
      <w:hyperlink r:id="rId14">
        <w:r>
          <w:rPr>
            <w:color w:val="0000EE"/>
            <w:u w:val="single"/>
          </w:rPr>
          <w:t>https://www.bbc.com/news/wales</w:t>
        </w:r>
      </w:hyperlink>
      <w:r>
        <w:t xml:space="preserve"> - This BBC Wales news link could serve as a source for local news, including incidents involving disturbances in public places like Morgan's Wine Bar.</w:t>
      </w:r>
      <w:r/>
    </w:p>
    <w:p>
      <w:pPr>
        <w:pStyle w:val="ListNumber"/>
        <w:spacing w:line="240" w:lineRule="auto"/>
        <w:ind w:left="720"/>
      </w:pPr>
      <w:r/>
      <w:hyperlink r:id="rId15">
        <w:r>
          <w:rPr>
            <w:color w:val="0000EE"/>
            <w:u w:val="single"/>
          </w:rPr>
          <w:t>https://uk.news.yahoo.com/</w:t>
        </w:r>
      </w:hyperlink>
      <w:r>
        <w:t xml:space="preserve"> - Yahoo UK News might carry reports from regional sources, offering further coverage of such incidents in Ebbw Vale.</w:t>
      </w:r>
      <w:r/>
    </w:p>
    <w:p>
      <w:pPr>
        <w:pStyle w:val="ListNumber"/>
        <w:spacing w:line="240" w:lineRule="auto"/>
        <w:ind w:left="720"/>
      </w:pPr>
      <w:r/>
      <w:hyperlink r:id="rId16">
        <w:r>
          <w:rPr>
            <w:color w:val="0000EE"/>
            <w:u w:val="single"/>
          </w:rPr>
          <w:t>https://www.walesonline.co.uk/news/wales-news/three-arrested-after-brawl-outside-31500898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padvisor.com/Restaurant_Review-g1471580-d9808190-Reviews-Morgans_Wine_Bar-Ebbw_Vale_Blaenau_Gwent_South_Wales_Wales.html" TargetMode="External"/><Relationship Id="rId11" Type="http://schemas.openxmlformats.org/officeDocument/2006/relationships/hyperlink" Target="https://www.gwent.pnn.police.uk/" TargetMode="External"/><Relationship Id="rId12" Type="http://schemas.openxmlformats.org/officeDocument/2006/relationships/hyperlink" Target="https://en.wikipedia.org/wiki/Ebbw_Vale" TargetMode="External"/><Relationship Id="rId13" Type="http://schemas.openxmlformats.org/officeDocument/2006/relationships/hyperlink" Target="https://www.walesonline.co.uk/" TargetMode="External"/><Relationship Id="rId14" Type="http://schemas.openxmlformats.org/officeDocument/2006/relationships/hyperlink" Target="https://www.bbc.com/news/wales" TargetMode="External"/><Relationship Id="rId15" Type="http://schemas.openxmlformats.org/officeDocument/2006/relationships/hyperlink" Target="https://uk.news.yahoo.com/" TargetMode="External"/><Relationship Id="rId16" Type="http://schemas.openxmlformats.org/officeDocument/2006/relationships/hyperlink" Target="https://www.walesonline.co.uk/news/wales-news/three-arrested-after-brawl-outside-31500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