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Inside the £25 million Kensington mansion heist: hunt for stolen jewels and elusive mastermind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More than five years ago, one of the most audacious burglaries in British history took place at the Kensington mansion of Jay Rutland and his wife, Tamara Ecclestone, heiress to the Formula One fortune. On the night of 13 December 2019, an international gang of thieves infiltrated the heavily guarded residence on the prestigious Kensington Palace Gardens, often dubbed ‘Billionaires’ Row’. The gang stole an estimated £25 million worth of diamonds, jewellery, and luxury watches – a haul that remains unrecovered to this day.</w:t>
      </w:r>
      <w:r/>
    </w:p>
    <w:p>
      <w:r/>
      <w:r>
        <w:t>Jay Rutland, who spoke exclusively to the Daily Mail, expressed his disbelief at the idea that the thieves succeeded purely by chance. “I don’t believe in that kind of luck, not for a second,” he said. “If they were lucky, they really were the luckiest bunch of bandits ever.” The former City trader and his wife lived in what he describes as a fortress-like home on one of the most secure streets in the country. The property is equipped with multiple layers of security, including 24/7 guards—two of whom were former British military personnel—high-grade alarm systems, and internal safes with reinforced doors. Despite these precautions, the thieves were able to bypass the security systems and ransack the mansion for nearly an hour.</w:t>
      </w:r>
      <w:r/>
    </w:p>
    <w:p>
      <w:r/>
      <w:r>
        <w:t>The gang entered through the back garden, exploiting a rare security lapse that occurred when one of the guards temporarily left the premises to get snacks, necessitating a brief deactivation of the alarm system. They gained entry by smashing a ground-floor garden window, then moved methodically through the mansion, breaking through locked doors with crowbars while making a beeline for high-value items. Remarkably, they knew precisely where to locate Jay's exquisite watch collection, stored in a concealed cabinet, as well as Tamara's prized jewels kept in a safe room with a reinforced steel door—which, unusually, had been left unlocked on that night.</w:t>
      </w:r>
      <w:r/>
    </w:p>
    <w:p>
      <w:r/>
      <w:r>
        <w:t>The ensuing chaos involved a violent confrontation with a security guard, after which the thieves made their escape by squeezing through a small window carrying bags filled with stolen goods. They then flagged down a London black cab and swiftly left the area, disappearing with the immense fortune. The presence of an accomplice keeping watch from a nearby Chinese restaurant is also noted.</w:t>
      </w:r>
      <w:r/>
    </w:p>
    <w:p>
      <w:r/>
      <w:r>
        <w:t>The magnitude and precision of the burglary captivated Scotland Yard’s elite Flying Squad, who took charge of the investigation. Detective Constable Andrew Payne, leading the probe, remarked that, “On paper, you wouldn’t touch it. You wouldn’t touch it with a bargepole.” Despite suspicions, authorities have officially ruled out an inside job. However, Jay and Tamara remain haunted by the number of people who have had access to their home over the years, including contractors, housekeepers, security staff, and house managers. Rutland reflected, “It could be anybody, from the people who refurbished the house when Tamara bought it, to any one of the many different staff who have worked in that house down the years … Many who have been in those rooms [that the burglars raided]. So I mean, who knows? I’d love to know.”</w:t>
      </w:r>
      <w:r/>
    </w:p>
    <w:p>
      <w:r/>
      <w:r>
        <w:t>Three of the four criminals involved in the raid—Jugoslav Jovanovic, Alessandro Maltese (known as the ‘Pink Panther’), and Alessandro Donati—have been apprehended and sentenced following tireless police work. Yet the accused ringleader, identified as Ljubomir Radosavljevic, remains a phantom figure. This Serbian national, believed to have used up to 19 aliases, is considered one of Europe’s most prolific burglars, hailing from a Roma community near Belgrade. Raised under the mentorship of his grandfather—an infamous thief—Radosavljevic became known as the ‘Serbian Lupin’, evading capture for years while living a lavish lifestyle involving luxury cars and casinos across Italy and Europe.</w:t>
      </w:r>
      <w:r/>
    </w:p>
    <w:p>
      <w:r/>
      <w:r>
        <w:t>Radosavljevic was eventually detained in Belgrade during an armed police raid. He now faces charges of attempting to smuggle the stolen goods and laundering an estimated £26 million of assets stolen from Switzerland and the UK. The Daily Mail’s investigation traced several aspects of the gang’s operation across Europe, uncovering links to the Serbian underworld and the modus operandi behind the heist. According to affiliates, the stolen jewels have never been melted down but are believed to be hidden somewhere – “buried, as is the gipsy way,” an associate stated.</w:t>
      </w:r>
      <w:r/>
    </w:p>
    <w:p>
      <w:r/>
      <w:r>
        <w:t>The operation reportedly involved elaborate smuggling tactics, including flying in escorts from across Europe dressed in designer clothes to conceal and transport the precious loot. Despite exhaustive efforts, the exact whereabouts of Tamara Ecclestone's diamonds and other valuables remain a mystery, with theft traces disappearing somewhere within the continent’s criminal networks.</w:t>
      </w:r>
      <w:r/>
    </w:p>
    <w:p>
      <w:r/>
      <w:r>
        <w:t>Jay Rutland described the emotional aftermath for his family. At the time of the burglary, he was on a Christmas holiday in Lapland with Tamara and their elder daughter, Sophia. He recounts receiving a late-night call that shattered their sense of security, leading to a sleepless day coordinating with solicitors, police, and friends. He recounted the family's efforts to shield their daughter from the traumatic event, though she reportedly continued to ask whether the burglars might return.</w:t>
      </w:r>
      <w:r/>
    </w:p>
    <w:p>
      <w:r/>
      <w:r>
        <w:t>The burglary’s psychological toll on Tamara Ecclestone, a mother and public figure, has also been significant. Jay explained, “She’s much softer. So for her, the idea of people coming through her house and that violation of them going through our possessions... she was more bothered about that.”</w:t>
      </w:r>
      <w:r/>
    </w:p>
    <w:p>
      <w:r/>
      <w:r>
        <w:t>The Daily Mail has launched a five-part podcast series titled "Heists, Scams &amp; Lies," delving into the details of the case with interviews featuring detectives, the victim family, and affiliates of the criminal gang. It paints the most comprehensive picture yet of the December 2019 raid and the European trail that followed, including insights about the elusive mastermind's identity and methods. Listeners are taken on a journey across countries and underworld networks, uncovering a saga that closely resembles a heist film.</w:t>
      </w:r>
      <w:r/>
    </w:p>
    <w:p>
      <w:r/>
      <w:r>
        <w:t>Although several perpetrators have been brought to justice, and Radosavljevic remains in custody, the vast majority of the stolen items have never been recovered. The multiple layers of security the household maintained, the audacity of the thieves, and the mystery surrounding intrinsic assistance or knowledge continues to perplex investigators and the victims alike.</w:t>
      </w:r>
      <w:r/>
    </w:p>
    <w:p>
      <w:r/>
      <w:r>
        <w:t>The investigation remains one of the most remarkable in recent British criminal history, combining high-value theft, international crime networks, and an enduring search for stolen treasures that have vanished into the shadows of Europe’s underbelly. The podcast invites audiences to explore the story in full, offering a detailed account from multiple perspectives in this extraordinary case.</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