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Toddler stranded on Nottingham tram tracks safely rescued after quick public response</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An investigation has been launched following an incident in Nottingham where a toddler became stranded on tram tracks. The event occurred on the evening of Saturday, 19 April, at the Basford tram stop, according to Nottingham Express Transit (NET).</w:t>
      </w:r>
      <w:r/>
    </w:p>
    <w:p>
      <w:r/>
      <w:r>
        <w:t>The situation unfolded when a young child, briefly separated from their family while travelling on the tram, stepped out of the tram doors as it departed the stop. A witness approaching the Basford tram stop around 9pm saw the toddler, who appeared confused and began crying as the tram moved away without him.</w:t>
      </w:r>
      <w:r/>
    </w:p>
    <w:p>
      <w:r/>
      <w:r>
        <w:t>The witness told the Nottingham Post, "I was minding my business and walking the main road on Basford tram stop when from the main side of the road I saw a tram stop and as I looked and saw it pulling up at its stop. The door opened, and I saw a young toddler at the door, and he looked confused. The door then seemed to push him out and closed behind him."</w:t>
      </w:r>
      <w:r/>
    </w:p>
    <w:p>
      <w:r/>
      <w:r>
        <w:t>Concerned for the child’s safety, the witness searched the surrounding area and alerted NET that a child had been spotted on the tram tracks. He then boarded the next tram, and with assistance from the tram driver, managed to locate the toddler and bring him to safety, reuniting him with his family at the Nottingham Wilkinson Street tram station.</w:t>
      </w:r>
      <w:r/>
    </w:p>
    <w:p>
      <w:r/>
      <w:r>
        <w:t>He further described the moment he found the child: "I ran over and grabbed him as he ran to me at the same time, crying, saying he wanted mummy, and I hugged him and carried him back to the tram so we could try to relocate and return him to his mum and family."</w:t>
      </w:r>
      <w:r/>
    </w:p>
    <w:p>
      <w:r/>
      <w:r>
        <w:t>Trevor Stocker, head of operations at NET, confirmed the details of the incident, stating, "An incident took place on Saturday, 19 April, involving a minor who, unfortunately, was briefly separated from their family while travelling on the tram. We’re pleased to confirm that they were reunited swiftly, with no harm caused to the minor, and we’d like to thank the quick action of the public and our team who worked together to make this possible."</w:t>
      </w:r>
      <w:r/>
    </w:p>
    <w:p>
      <w:r/>
      <w:r>
        <w:t>Stocker emphasised that incidents of this nature are extremely rare on the city's tram network and highlighted the safety measures in place. He reminded the public that they can alert tram drivers directly or use help buttons at tram stops and inside trams, as well as the WhatsApp service on 0115 824 6060, to report urgent matters.</w:t>
      </w:r>
      <w:r/>
    </w:p>
    <w:p>
      <w:r/>
      <w:r>
        <w:t>He added, "The safety of the public and our team is always our top priority and as is standard procedure, there is now an ongoing investigation into this incident."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This source provides the original article about the incident involving a toddler becoming stranded on tram tracks in Nottingham.</w:t>
      </w:r>
      <w:r/>
    </w:p>
    <w:p>
      <w:pPr>
        <w:pStyle w:val="ListNumber"/>
        <w:spacing w:line="240" w:lineRule="auto"/>
        <w:ind w:left="720"/>
      </w:pPr>
      <w:r/>
      <w:hyperlink r:id="rId10">
        <w:r>
          <w:rPr>
            <w:color w:val="0000EE"/>
            <w:u w:val="single"/>
          </w:rPr>
          <w:t>https://www.instagram.com/nettram/posts</w:t>
        </w:r>
      </w:hyperlink>
      <w:r>
        <w:t xml:space="preserve"> - The official NET Nottingham Tram Instagram account provides information about tram services and updates, which can be related to safety measures and operations.</w:t>
      </w:r>
      <w:r/>
    </w:p>
    <w:p>
      <w:pPr>
        <w:pStyle w:val="ListNumber"/>
        <w:spacing w:line="240" w:lineRule="auto"/>
        <w:ind w:left="720"/>
      </w:pPr>
      <w:r/>
      <w:hyperlink r:id="rId11">
        <w:r>
          <w:rPr>
            <w:color w:val="0000EE"/>
            <w:u w:val="single"/>
          </w:rPr>
          <w:t>https://en.wikipedia.org/wiki/List_of_tram_accidents</w:t>
        </w:r>
      </w:hyperlink>
      <w:r>
        <w:t xml:space="preserve"> - This Wikipedia page lists tram accidents, which can provide context about tram safety incidents, though it does not specifically cover the incident in Nottingham.</w:t>
      </w:r>
      <w:r/>
    </w:p>
    <w:p>
      <w:pPr>
        <w:pStyle w:val="ListNumber"/>
        <w:spacing w:line="240" w:lineRule="auto"/>
        <w:ind w:left="720"/>
      </w:pPr>
      <w:r/>
      <w:hyperlink r:id="rId12">
        <w:r>
          <w:rPr>
            <w:color w:val="0000EE"/>
            <w:u w:val="single"/>
          </w:rPr>
          <w:t>https://nottinghampost.com</w:t>
        </w:r>
      </w:hyperlink>
      <w:r>
        <w:t xml:space="preserve"> - The Nottingham Post may have reported on the incident and provides local news coverage relevant to NET tram services.</w:t>
      </w:r>
      <w:r/>
    </w:p>
    <w:p>
      <w:pPr>
        <w:pStyle w:val="ListNumber"/>
        <w:spacing w:line="240" w:lineRule="auto"/>
        <w:ind w:left="720"/>
      </w:pPr>
      <w:r/>
      <w:hyperlink r:id="rId13">
        <w:r>
          <w:rPr>
            <w:color w:val="0000EE"/>
            <w:u w:val="single"/>
          </w:rPr>
          <w:t>https://www.nottinghamshire.gov.uk/</w:t>
        </w:r>
      </w:hyperlink>
      <w:r>
        <w:t xml:space="preserve"> - The official Nottinghamshire County Council website might provide general information on public transport and safety measures in the region.</w:t>
      </w:r>
      <w:r/>
    </w:p>
    <w:p>
      <w:pPr>
        <w:pStyle w:val="ListNumber"/>
        <w:spacing w:line="240" w:lineRule="auto"/>
        <w:ind w:left="720"/>
      </w:pPr>
      <w:r/>
      <w:hyperlink r:id="rId14">
        <w:r>
          <w:rPr>
            <w:color w:val="0000EE"/>
            <w:u w:val="single"/>
          </w:rPr>
          <w:t>https://www.eastmidlandsrailway.co.uk/</w:t>
        </w:r>
      </w:hyperlink>
      <w:r>
        <w:t xml:space="preserve"> - While not directly related to the tram incident, East Midlands Railway's website provides context on transportation safety and services in the East Midlands area.</w:t>
      </w:r>
      <w:r/>
    </w:p>
    <w:p>
      <w:pPr>
        <w:pStyle w:val="ListNumber"/>
        <w:spacing w:line="240" w:lineRule="auto"/>
        <w:ind w:left="720"/>
      </w:pPr>
      <w:r/>
      <w:hyperlink r:id="rId15">
        <w:r>
          <w:rPr>
            <w:color w:val="0000EE"/>
            <w:u w:val="single"/>
          </w:rPr>
          <w:t>https://www.nottinghampost.com/news/local-news/nottingham-tram-company-launches-investigation-10129301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tagram.com/nettram/posts" TargetMode="External"/><Relationship Id="rId11" Type="http://schemas.openxmlformats.org/officeDocument/2006/relationships/hyperlink" Target="https://en.wikipedia.org/wiki/List_of_tram_accidents" TargetMode="External"/><Relationship Id="rId12" Type="http://schemas.openxmlformats.org/officeDocument/2006/relationships/hyperlink" Target="https://nottinghampost.com" TargetMode="External"/><Relationship Id="rId13" Type="http://schemas.openxmlformats.org/officeDocument/2006/relationships/hyperlink" Target="https://www.nottinghamshire.gov.uk/" TargetMode="External"/><Relationship Id="rId14" Type="http://schemas.openxmlformats.org/officeDocument/2006/relationships/hyperlink" Target="https://www.eastmidlandsrailway.co.uk/" TargetMode="External"/><Relationship Id="rId15" Type="http://schemas.openxmlformats.org/officeDocument/2006/relationships/hyperlink" Target="https://www.nottinghampost.com/news/local-news/nottingham-tram-company-launches-investigation-101293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