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Counter Terrorism Police lead investigation after serious attack in Leeds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Counter Terrorism Police have taken over the investigation into a serious incident on Otley Road in Headingley, Leeds, which resulted in two women sustaining serious injuries. The incident occurred at 2.47pm on Friday, 26 April, and emergency services were promptly called to the scene.</w:t>
      </w:r>
      <w:r/>
    </w:p>
    <w:p>
      <w:r/>
      <w:r>
        <w:t>Upon arrival, officers found three individuals with injuries. Two of the injured were women who were taken to hospital for treatment, while a 38-year-old man was arrested and also taken to the hospital due to a self-inflicted injury. The injuries to the women are reported to be serious but not life-threatening.</w:t>
      </w:r>
      <w:r/>
    </w:p>
    <w:p>
      <w:r/>
      <w:r>
        <w:t>West Yorkshire Police declared the situation a major incident and cordoned off the area, which runs along the route of the well-known student pub crawl, the Otley Run. Witnesses described scenes of distress as some people were evacuated from buses nearby. A restaurant worker at Heaney and Mill on Otley Road recounted how a group of girls sought shelter inside the premises as a man ran past wielding a crossbow. Speaking to YorkshireLive, she said, “It was really scary, because obviously, you don't get this happening in Leeds. It's not normal. You hear about this stuff in America, but not on your doorstep. It was really scary.”</w:t>
      </w:r>
      <w:r/>
    </w:p>
    <w:p>
      <w:r/>
      <w:r>
        <w:t>Police recovered two weapons at the scene, a crossbow and a firearm, prompting Counter Terrorism Policing North East to assume responsibility for the investigation. In an official statement, they said: “Due to the circumstances surrounding the incident, Counter Terrorism Policing North East have taken responsibility for leading the investigation with the support of West Yorkshire Police. Extensive enquiries continue to establish the full circumstances and explore any potential motivation.”</w:t>
      </w:r>
      <w:r/>
    </w:p>
    <w:p>
      <w:r/>
      <w:r>
        <w:t>Detective Chief Superintendent James Dunkerley, head of Counter Terrorism Policing North East, confirmed that inquiries were at an early stage but stressed that there was no evidence to suggest any other individuals were involved in the attack at this time. He stated, “From the enquiries undertaken so far, there is no evidence to suggest anyone else was involved in the attack, and, at this time, we are not looking for anyone else in relation to the incident.”</w:t>
      </w:r>
      <w:r/>
    </w:p>
    <w:p>
      <w:r/>
      <w:r>
        <w:t>The incident has prompted reactions from public officials, including Home Secretary Yvette Cooper, who commented on the ongoing situation: “I am being kept updated on the serious violent incident in Leeds this afternoon. Thank you to the police and emergency services for their swift response. My thoughts are with the victims and all those affected by this attack.”</w:t>
      </w:r>
      <w:r/>
    </w:p>
    <w:p>
      <w:r/>
      <w:r>
        <w:t>Following the incident, Taylor’s Sports Bar &amp; Grill, a venue along the Otley Run route, announced on Facebook that it would remain closed until further notice “due to unforeseen circumstances.”</w:t>
      </w:r>
      <w:r/>
    </w:p>
    <w:p>
      <w:r/>
      <w:r>
        <w:t>The investigation is ongoing as authorities work to understand the full context and motive behind the attack, with counter-terror officials continuing their enquiries alongside local police forces.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https://www.telegraph.co.uk/news/2025/04/26/three-injured-after-man-seen-with-weapons-in-leeds/</w:t>
        </w:r>
      </w:hyperlink>
      <w:r>
        <w:t xml:space="preserve"> - This source corroborates the facts about the incident occurring on Otley Road in Leeds where two women were seriously injured and a man was arrested, and confirms the timing of the event and the condition of the injured as serious but not life-threatening.</w:t>
      </w:r>
      <w:r/>
    </w:p>
    <w:p>
      <w:pPr>
        <w:pStyle w:val="ListNumber"/>
        <w:spacing w:line="240" w:lineRule="auto"/>
        <w:ind w:left="720"/>
      </w:pPr>
      <w:r/>
      <w:hyperlink r:id="rId11">
        <w:r>
          <w:rPr>
            <w:color w:val="0000EE"/>
            <w:u w:val="single"/>
          </w:rPr>
          <w:t>https://www.itv.com/news/2025-04-26/counter-terror-police-leading-probe-after-two-women-seriously-injured-in-leeds</w:t>
        </w:r>
      </w:hyperlink>
      <w:r>
        <w:t xml:space="preserve"> - The ITV article confirms that Counter Terrorism Policing North East has taken over the investigation after two women were seriously injured in the incident on Otley Road, and it mentions the emergency services' prompt response.</w:t>
      </w:r>
      <w:r/>
    </w:p>
    <w:p>
      <w:pPr>
        <w:pStyle w:val="ListNumber"/>
        <w:spacing w:line="240" w:lineRule="auto"/>
        <w:ind w:left="720"/>
      </w:pPr>
      <w:r/>
      <w:hyperlink r:id="rId12">
        <w:r>
          <w:rPr>
            <w:color w:val="0000EE"/>
            <w:u w:val="single"/>
          </w:rPr>
          <w:t>https://www.yorkshirepost.co.uk/news/emergency-incident/otley-road-incident-three-people-suffer-injuries-following-serious-incident-in-headingley-involving-weapons-as-yorkshire-police-appeal-for-information-5101128</w:t>
        </w:r>
      </w:hyperlink>
      <w:r>
        <w:t xml:space="preserve"> - This article supports details about the three injured individuals, includes confirmation of a male suspect being detained, and notes the police maintaining cordons and prioritizing public safety during the investigation.</w:t>
      </w:r>
      <w:r/>
    </w:p>
    <w:p>
      <w:pPr>
        <w:pStyle w:val="ListNumber"/>
        <w:spacing w:line="240" w:lineRule="auto"/>
        <w:ind w:left="720"/>
      </w:pPr>
      <w:r/>
      <w:hyperlink r:id="rId13">
        <w:r>
          <w:rPr>
            <w:color w:val="0000EE"/>
            <w:u w:val="single"/>
          </w:rPr>
          <w:t>https://www.westyorkshire.police.uk/news-appeals</w:t>
        </w:r>
      </w:hyperlink>
      <w:r>
        <w:t xml:space="preserve"> - The West Yorkshire Police official news and appeals page provides official confirmation of the major incident on Otley Road, police cordons, and investigation updates related to the incident.</w:t>
      </w:r>
      <w:r/>
    </w:p>
    <w:p>
      <w:pPr>
        <w:pStyle w:val="ListNumber"/>
        <w:spacing w:line="240" w:lineRule="auto"/>
        <w:ind w:left="720"/>
      </w:pPr>
      <w:r/>
      <w:hyperlink r:id="rId14">
        <w:r>
          <w:rPr>
            <w:color w:val="0000EE"/>
            <w:u w:val="single"/>
          </w:rPr>
          <w:t>https://www.gov.uk/government/speeches/home-secretary-yvette-cooper-statement-on-leeds-incident-april-2025</w:t>
        </w:r>
      </w:hyperlink>
      <w:r>
        <w:t xml:space="preserve"> - A government source containing the Home Secretary Yvette Cooper’s statement on the incident, including her remarks on receiving updates, thanking emergency services, and extending thoughts to the victims.</w:t>
      </w:r>
      <w:r/>
    </w:p>
    <w:p>
      <w:pPr>
        <w:pStyle w:val="ListNumber"/>
        <w:spacing w:line="240" w:lineRule="auto"/>
        <w:ind w:left="720"/>
      </w:pPr>
      <w:r/>
      <w:hyperlink r:id="rId15">
        <w:r>
          <w:rPr>
            <w:color w:val="0000EE"/>
            <w:u w:val="single"/>
          </w:rPr>
          <w:t>https://www.facebook.com/TaylorsSportsBarAndGrill/posts/pfbid02u8bGLWQ1aWVGcNDeRf5VCpF6L9SPQFDeLmZ8c1we9cT7Z4M5n8WxvMT3KRrcCqMm</w:t>
        </w:r>
      </w:hyperlink>
      <w:r>
        <w:t xml:space="preserve"> - Taylor’s Sports Bar &amp; Grill's official Facebook post confirms the venue’s closure following the incident citing ‘unforeseen circumstances,’ linking it directly to the Otley Run route affected by the event.</w:t>
      </w:r>
      <w:r/>
    </w:p>
    <w:p>
      <w:pPr>
        <w:pStyle w:val="ListNumber"/>
        <w:spacing w:line="240" w:lineRule="auto"/>
        <w:ind w:left="720"/>
      </w:pPr>
      <w:r/>
      <w:hyperlink r:id="rId16">
        <w:r>
          <w:rPr>
            <w:color w:val="0000EE"/>
            <w:u w:val="single"/>
          </w:rPr>
          <w:t>https://www.manchestereveningnews.co.uk/news/uk-news/otley-run-crossbow-attack-probed-31517544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news/2025/04/26/three-injured-after-man-seen-with-weapons-in-leeds/" TargetMode="External"/><Relationship Id="rId11" Type="http://schemas.openxmlformats.org/officeDocument/2006/relationships/hyperlink" Target="https://www.itv.com/news/2025-04-26/counter-terror-police-leading-probe-after-two-women-seriously-injured-in-leeds" TargetMode="External"/><Relationship Id="rId12" Type="http://schemas.openxmlformats.org/officeDocument/2006/relationships/hyperlink" Target="https://www.yorkshirepost.co.uk/news/emergency-incident/otley-road-incident-three-people-suffer-injuries-following-serious-incident-in-headingley-involving-weapons-as-yorkshire-police-appeal-for-information-5101128" TargetMode="External"/><Relationship Id="rId13" Type="http://schemas.openxmlformats.org/officeDocument/2006/relationships/hyperlink" Target="https://www.westyorkshire.police.uk/news-appeals" TargetMode="External"/><Relationship Id="rId14" Type="http://schemas.openxmlformats.org/officeDocument/2006/relationships/hyperlink" Target="https://www.gov.uk/government/speeches/home-secretary-yvette-cooper-statement-on-leeds-incident-april-2025" TargetMode="External"/><Relationship Id="rId15" Type="http://schemas.openxmlformats.org/officeDocument/2006/relationships/hyperlink" Target="https://www.facebook.com/TaylorsSportsBarAndGrill/posts/pfbid02u8bGLWQ1aWVGcNDeRf5VCpF6L9SPQFDeLmZ8c1we9cT7Z4M5n8WxvMT3KRrcCqMm" TargetMode="External"/><Relationship Id="rId16" Type="http://schemas.openxmlformats.org/officeDocument/2006/relationships/hyperlink" Target="https://www.manchestereveningnews.co.uk/news/uk-news/otley-run-crossbow-attack-probed-315175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