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Gwyneth Paltrow announces return to pasta, sourdough and cheese after strict diets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Gwyneth Paltrow, the actor and founder of wellness brand Goop, has recently announced a shift in her dietary preferences, marking a notable return to including pasta, sourdough bread, and cheese in her diet. Paltrow shared these insights on a recent episode of her Goop podcast, where she reflected on her past engagements with various dietary regimes, including a period of strict macrobiotic eating and a more recent adherence to the paleo diet. </w:t>
      </w:r>
      <w:r/>
    </w:p>
    <w:p>
      <w:r/>
      <w:r>
        <w:t>“I went into hardcore macrobiotics for a certain time,” Paltrow said on the podcast. “That was an interesting chapter where I got kind of obsessed with eating very, very healthily.”</w:t>
      </w:r>
      <w:r/>
    </w:p>
    <w:p>
      <w:r/>
      <w:r>
        <w:t>The paleo diet, which she and her husband Brad Falchuk have followed, is based on the idea of eating similarly to Paleolithic ancestors, focusing on meats, vegetables, and fruits, while generally excluding carbohydrates. However, scientific studies have shown that early humans had more varied diets than the paleo model suggests, including considerable carbohydrate consumption.</w:t>
      </w:r>
      <w:r/>
    </w:p>
    <w:p>
      <w:r/>
      <w:r>
        <w:t>Expressing a change in her dietary habits, Paltrow revealed, “I’m getting back into eating sourdough bread, and some cheese – there, I said it. A little pasta after being strict with it for so long.”</w:t>
      </w:r>
      <w:r/>
    </w:p>
    <w:p>
      <w:r/>
      <w:r>
        <w:t>This dietary update has garnered widespread media interest internationally, highlighting the celebrity influence on wellness trends. Historically, Paltrow’s public admissions about indulging in carbohydrates have sparked attention, such as during the early COVID-19 pandemic when she described consuming alcohol and carbs extensively during quarantine. “I drank alcohol during quarantine,” she said. “I was drinking seven nights a week and making pasta and eating bread. I went totally off the rails.” She specifically mentioned quinoa whiskey as her drink of choice during this period.</w:t>
      </w:r>
      <w:r/>
    </w:p>
    <w:p>
      <w:r/>
      <w:r>
        <w:t>The Guardian reports that while the topic might appear trivial, Paltrow’s fluctuating diet trends have a substantial impact due to her authoritative position in the health and wellness industry. Her promotion of restrictive dietary practices has sparked discussions about the normalization of certain eating behaviours and their psychological effects.</w:t>
      </w:r>
      <w:r/>
    </w:p>
    <w:p>
      <w:r/>
      <w:r>
        <w:t>In other news, several significant stories have surfaced globally:</w:t>
      </w:r>
      <w:r/>
      <w:r/>
    </w:p>
    <w:p>
      <w:pPr>
        <w:pStyle w:val="ListBullet"/>
        <w:spacing w:line="240" w:lineRule="auto"/>
        <w:ind w:left="720"/>
      </w:pPr>
      <w:r/>
      <w:r>
        <w:t>The political debate over sex education in Indiana saw a contentious struggle regarding the inclusion of teaching about consent. Initial plans to incorporate consent in educational curricula faced pushback, though the language was eventually reinstated.</w:t>
      </w:r>
      <w:r/>
    </w:p>
    <w:p>
      <w:pPr>
        <w:pStyle w:val="ListBullet"/>
        <w:spacing w:line="240" w:lineRule="auto"/>
        <w:ind w:left="720"/>
      </w:pPr>
      <w:r/>
      <w:r>
        <w:t>The Trump administration is reportedly contemplating a $5,000 "baby bonus" aimed at increasing birth rates, alongside proposals like a “National Medal of Motherhood” for mothers bearing six or more children.</w:t>
      </w:r>
      <w:r/>
    </w:p>
    <w:p>
      <w:pPr>
        <w:pStyle w:val="ListBullet"/>
        <w:spacing w:line="240" w:lineRule="auto"/>
        <w:ind w:left="720"/>
      </w:pPr>
      <w:r/>
      <w:r>
        <w:t>Michele Fiore, a former Las Vegas city councilwoman, known as “Lady Trump,” received an unconditional pardon after a conviction for misuse of funds originally raised to honour slain police officers. She plans to seek reappointment as justice of the peace.</w:t>
      </w:r>
      <w:r/>
    </w:p>
    <w:p>
      <w:pPr>
        <w:pStyle w:val="ListBullet"/>
        <w:spacing w:line="240" w:lineRule="auto"/>
        <w:ind w:left="720"/>
      </w:pPr>
      <w:r/>
      <w:r>
        <w:t>Columbia University cancelled a course taught by Washington Post columnist Karen Attiah focused on race and media. Subsequently, Attiah launched an online condensed version of the course, describing it as “an experiment in redistributing knowledge and capital,” which has attracted substantial interest.</w:t>
      </w:r>
      <w:r/>
    </w:p>
    <w:p>
      <w:pPr>
        <w:pStyle w:val="ListBullet"/>
        <w:spacing w:line="240" w:lineRule="auto"/>
        <w:ind w:left="720"/>
      </w:pPr>
      <w:r/>
      <w:r>
        <w:t>Author Bonnie Tsui’s new work, On Muscle, examines cultural perceptions linking muscle with masculinity and the growing trend of women engaging in strength training, signalling shifts in gendered attitudes toward physical fitness.</w:t>
      </w:r>
      <w:r/>
    </w:p>
    <w:p>
      <w:pPr>
        <w:pStyle w:val="ListBullet"/>
        <w:spacing w:line="240" w:lineRule="auto"/>
        <w:ind w:left="720"/>
      </w:pPr>
      <w:r/>
      <w:r>
        <w:t>A report released on Wednesday highlighted increased pregnancy-related mortality rates in U.S. states with abortion bans, particularly affecting Black women, who face a 3.3 times greater risk compared to White women.</w:t>
      </w:r>
      <w:r/>
    </w:p>
    <w:p>
      <w:pPr>
        <w:pStyle w:val="ListBullet"/>
        <w:spacing w:line="240" w:lineRule="auto"/>
        <w:ind w:left="720"/>
      </w:pPr>
      <w:r/>
      <w:r>
        <w:t>The UN and health organisations have criticized recent crackdowns in the Dominican Republic, where dozens of Haitian pregnant women and children have been deported during medical hospital sweeps, raising concerns about an atmosphere of fear surrounding health access.</w:t>
      </w:r>
      <w:r/>
    </w:p>
    <w:p>
      <w:pPr>
        <w:pStyle w:val="ListBullet"/>
        <w:spacing w:line="240" w:lineRule="auto"/>
        <w:ind w:left="720"/>
      </w:pPr>
      <w:r/>
      <w:r>
        <w:t>In Colombia, a trans woman, Sara Millerey González, was tragically raped, beaten, and murdered amidst a rise in violence against LGBTQ+ individuals, with armed factions allegedly pursuing social cleansing strategies against sexual minorities.</w:t>
      </w:r>
      <w:r/>
    </w:p>
    <w:p>
      <w:pPr>
        <w:pStyle w:val="ListBullet"/>
        <w:spacing w:line="240" w:lineRule="auto"/>
        <w:ind w:left="720"/>
      </w:pPr>
      <w:r/>
      <w:r>
        <w:t>The city of Rafah in Gaza has been completely destroyed as part of a buffer zone created by Israeli forces, displacing an estimated 200,000 residents and erasing all structures, drawing international attention.</w:t>
      </w:r>
      <w:r/>
    </w:p>
    <w:p>
      <w:pPr>
        <w:pStyle w:val="ListBullet"/>
        <w:spacing w:line="240" w:lineRule="auto"/>
        <w:ind w:left="720"/>
      </w:pPr>
      <w:r/>
      <w:r>
        <w:t>Sophie Lloyd, who had disguised herself as a man to gain entry into the Magic Circle thirty years ago, has finally been re-admitted and received an apology for the earlier exclusion.</w:t>
      </w:r>
      <w:r/>
    </w:p>
    <w:p>
      <w:pPr>
        <w:pStyle w:val="ListBullet"/>
        <w:spacing w:line="240" w:lineRule="auto"/>
        <w:ind w:left="720"/>
      </w:pPr>
      <w:r/>
      <w:r>
        <w:t>In a lighter cultural note, the Battersea Power Station chimneys in London were lit up pink in a gender reveal announcing that the beloved cartoon character Peppa Pig will have a new baby sister, illustrating the continuing popularity and extravagant nature of gender reveal celebrations.</w:t>
      </w:r>
      <w:r/>
      <w:r/>
    </w:p>
    <w:p>
      <w:r/>
      <w:r>
        <w:t>These varied developments reflect ongoing dialogues across health, politics, social justice, and culture both in the United States and internationally.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https://www.thedailybeast.com/obsessed/gwyneth-paltrow-ditches-caveman-diet-as-she-returns-to-modern-food/</w:t>
        </w:r>
      </w:hyperlink>
      <w:r>
        <w:t xml:space="preserve"> - This article supports Gwyneth Paltrow's transition away from the paleo diet, noting her return to consuming bread, cheese, and pasta. It highlights her past strict dietary practices and her admission to feeling 'sick' of the paleo diet.</w:t>
      </w:r>
      <w:r/>
    </w:p>
    <w:p>
      <w:pPr>
        <w:pStyle w:val="ListNumber"/>
        <w:spacing w:line="240" w:lineRule="auto"/>
        <w:ind w:left="720"/>
      </w:pPr>
      <w:r/>
      <w:hyperlink r:id="rId11">
        <w:r>
          <w:rPr>
            <w:color w:val="0000EE"/>
            <w:u w:val="single"/>
          </w:rPr>
          <w:t>https://economictimes.com/news/international/us/gwyneth-paltrow-sick-of-paleo-diet-now-prefers-a-little-pasta-after-getting-obsessed-with-clean-eating/articleshow/120591691.cms</w:t>
        </w:r>
      </w:hyperlink>
      <w:r>
        <w:t xml:space="preserve"> - This article details Gwyneth Paltrow's decision to shift away from the paleo diet after becoming obsessed with clean eating, now incorporating foods like pasta into her diet.</w:t>
      </w:r>
      <w:r/>
    </w:p>
    <w:p>
      <w:pPr>
        <w:pStyle w:val="ListNumber"/>
        <w:spacing w:line="240" w:lineRule="auto"/>
        <w:ind w:left="720"/>
      </w:pPr>
      <w:r/>
      <w:hyperlink r:id="rId12">
        <w:r>
          <w:rPr>
            <w:color w:val="0000EE"/>
            <w:u w:val="single"/>
          </w:rPr>
          <w:t>https://www.news.com.au/entertainment/celebrity-life/gwyneth-paltrow-shares-what-she-actually-eats-now-after-years-of-obsessive-dieting/news-story/7a45a608328e64e3b19d7a725004a86a</w:t>
        </w:r>
      </w:hyperlink>
      <w:r>
        <w:t xml:space="preserve"> - This piece provides information on Gwyneth Paltrow's shift in dietary habits, including her past adherence to the paleo diet and her current choices.</w:t>
      </w:r>
      <w:r/>
    </w:p>
    <w:p>
      <w:pPr>
        <w:pStyle w:val="ListNumber"/>
        <w:spacing w:line="240" w:lineRule="auto"/>
        <w:ind w:left="720"/>
      </w:pPr>
      <w:r/>
      <w:hyperlink r:id="rId13">
        <w:r>
          <w:rPr>
            <w:color w:val="0000EE"/>
            <w:u w:val="single"/>
          </w:rPr>
          <w:t>https://www.healthline.com/nutrition/paleo-diet</w:t>
        </w:r>
      </w:hyperlink>
      <w:r>
        <w:t xml:space="preserve"> - While this link is not directly about Gwyneth Paltrow, it explains the principles of the paleo diet, which involves eating foods similar to those of Paleolithic humans, focusing on meats, fruits, and vegetables. This supports the context of Paltrow's dietary choices.</w:t>
      </w:r>
      <w:r/>
    </w:p>
    <w:p>
      <w:pPr>
        <w:pStyle w:val="ListNumber"/>
        <w:spacing w:line="240" w:lineRule="auto"/>
        <w:ind w:left="720"/>
      </w:pPr>
      <w:r/>
      <w:hyperlink r:id="rId9">
        <w:r>
          <w:rPr>
            <w:color w:val="0000EE"/>
            <w:u w:val="single"/>
          </w:rPr>
          <w:t>https://www.noahwire.com</w:t>
        </w:r>
      </w:hyperlink>
      <w:r>
        <w:t xml:space="preserve"> - This source provides a broad overview of various global news stories, which might include cultural or celebrity trends affecting wellness conversations.</w:t>
      </w:r>
      <w:r/>
    </w:p>
    <w:p>
      <w:pPr>
        <w:pStyle w:val="ListNumber"/>
        <w:spacing w:line="240" w:lineRule="auto"/>
        <w:ind w:left="720"/>
      </w:pPr>
      <w:r/>
      <w:hyperlink r:id="rId14">
        <w:r>
          <w:rPr>
            <w:color w:val="0000EE"/>
            <w:u w:val="single"/>
          </w:rPr>
          <w:t>https://www.sciencedirect.com/topics/agricultural-and-biological-sciences/paleolithic-diet</w:t>
        </w:r>
      </w:hyperlink>
      <w:r>
        <w:t xml:space="preserve"> - This resource offers insights into the paleo diet and its nutritional implications, reinforcing the idea that early humans had more varied diets including carbohydrates.</w:t>
      </w:r>
      <w:r/>
    </w:p>
    <w:p>
      <w:pPr>
        <w:pStyle w:val="ListNumber"/>
        <w:spacing w:line="240" w:lineRule="auto"/>
        <w:ind w:left="720"/>
      </w:pPr>
      <w:r/>
      <w:hyperlink r:id="rId15">
        <w:r>
          <w:rPr>
            <w:color w:val="0000EE"/>
            <w:u w:val="single"/>
          </w:rPr>
          <w:t>https://www.theguardian.com/commentisfree/2025/apr/26/alert-gwyneth-paltrow-is-eating-pasta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dailybeast.com/obsessed/gwyneth-paltrow-ditches-caveman-diet-as-she-returns-to-modern-food/" TargetMode="External"/><Relationship Id="rId11" Type="http://schemas.openxmlformats.org/officeDocument/2006/relationships/hyperlink" Target="https://economictimes.com/news/international/us/gwyneth-paltrow-sick-of-paleo-diet-now-prefers-a-little-pasta-after-getting-obsessed-with-clean-eating/articleshow/120591691.cms" TargetMode="External"/><Relationship Id="rId12" Type="http://schemas.openxmlformats.org/officeDocument/2006/relationships/hyperlink" Target="https://www.news.com.au/entertainment/celebrity-life/gwyneth-paltrow-shares-what-she-actually-eats-now-after-years-of-obsessive-dieting/news-story/7a45a608328e64e3b19d7a725004a86a" TargetMode="External"/><Relationship Id="rId13" Type="http://schemas.openxmlformats.org/officeDocument/2006/relationships/hyperlink" Target="https://www.healthline.com/nutrition/paleo-diet" TargetMode="External"/><Relationship Id="rId14" Type="http://schemas.openxmlformats.org/officeDocument/2006/relationships/hyperlink" Target="https://www.sciencedirect.com/topics/agricultural-and-biological-sciences/paleolithic-diet" TargetMode="External"/><Relationship Id="rId15" Type="http://schemas.openxmlformats.org/officeDocument/2006/relationships/hyperlink" Target="https://www.theguardian.com/commentisfree/2025/apr/26/alert-gwyneth-paltrow-is-eating-pas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