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launch investigation after human remains found near Bournemouth Tesco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significant police investigation has been launched in Bournemouth following the discovery of human remains near a Tesco supermarket. Dorset Police were alerted at 8:41am on Saturday 26 April 2025 after remains were found in a wooded area off Riverside Avenue, close to Castle Lane East. </w:t>
      </w:r>
      <w:r/>
    </w:p>
    <w:p>
      <w:r/>
      <w:r>
        <w:t>Responding officers promptly secured the scene and directed their attention to an abandoned caravan nearby, which local witnesses reported had been left unattended for two to three weeks. Throughout the day, forensic teams and multiple police units remained at the location, conducting detailed examinations.</w:t>
      </w:r>
      <w:r/>
    </w:p>
    <w:p>
      <w:r/>
      <w:r>
        <w:t>One local resident, who frequently shops at the Tesco store, described the scene: “I noticed the caravan a few weeks ago, but today it was surrounded by police cars and forensic vans. It’s shocking to think something so serious was happening just metres away.”</w:t>
      </w:r>
      <w:r/>
    </w:p>
    <w:p>
      <w:r/>
      <w:r>
        <w:t>Dorset Police confirmed that the remains appear to be non-recent. A spokesperson stated, “Dorset Police received a report at 8.41am on Saturday 26 April 2025 that human remains had been found in a wooded area off Riverside Avenue in Bournemouth. Officers are currently on scene and a cordon has been put in place. A full investigation is underway to establish the identity of the person and the full circumstances of the death, which appears to be non-recent.”</w:t>
      </w:r>
      <w:r/>
    </w:p>
    <w:p>
      <w:r/>
      <w:r>
        <w:t>The area around the abandoned caravan remains cordoned off as the investigation progresses. Authorities have advised local residents to avoid the vicinity while forensic and police operations continue.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https://www.lbc.co.uk/crime/human-remains-bournemouth-caravan/</w:t>
        </w:r>
      </w:hyperlink>
      <w:r>
        <w:t xml:space="preserve"> - Confirms human remains discovery in Bournemouth near Tesco on 26 April 2025, police cordon, and investigation into non-recent death.</w:t>
      </w:r>
      <w:r/>
    </w:p>
    <w:p>
      <w:pPr>
        <w:pStyle w:val="ListNumber"/>
        <w:spacing w:line="240" w:lineRule="auto"/>
        <w:ind w:left="720"/>
      </w:pPr>
      <w:r/>
      <w:hyperlink r:id="rId11">
        <w:r>
          <w:rPr>
            <w:color w:val="0000EE"/>
            <w:u w:val="single"/>
          </w:rPr>
          <w:t>https://dorseteye.com/woodland-cordoned-following-discovery-of-human-remains/</w:t>
        </w:r>
      </w:hyperlink>
      <w:r>
        <w:t xml:space="preserve"> - Corroborates Dorset Police's 8.41am report on 26 April, scene location near Castle Lane East/Tesco, and focus on abandoned caravan.</w:t>
      </w:r>
      <w:r/>
    </w:p>
    <w:p>
      <w:pPr>
        <w:pStyle w:val="ListNumber"/>
        <w:spacing w:line="240" w:lineRule="auto"/>
        <w:ind w:left="720"/>
      </w:pPr>
      <w:r/>
      <w:hyperlink r:id="rId10">
        <w:r>
          <w:rPr>
            <w:color w:val="0000EE"/>
            <w:u w:val="single"/>
          </w:rPr>
          <w:t>https://www.lbc.co.uk/crime/human-remains-bournemouth-caravan/</w:t>
        </w:r>
      </w:hyperlink>
      <w:r>
        <w:t xml:space="preserve"> - Documents local resident's account of encountering the abandoned caravan weeks prior and subsequent police activity.</w:t>
      </w:r>
      <w:r/>
    </w:p>
    <w:p>
      <w:pPr>
        <w:pStyle w:val="ListNumber"/>
        <w:spacing w:line="240" w:lineRule="auto"/>
        <w:ind w:left="720"/>
      </w:pPr>
      <w:r/>
      <w:hyperlink r:id="rId11">
        <w:r>
          <w:rPr>
            <w:color w:val="0000EE"/>
            <w:u w:val="single"/>
          </w:rPr>
          <w:t>https://dorseteye.com/woodland-cordoned-following-discovery-of-human-remains/</w:t>
        </w:r>
      </w:hyperlink>
      <w:r>
        <w:t xml:space="preserve"> - Supports witness testimony about caravan presence and forensic teams' prolonged activity at the scene.</w:t>
      </w:r>
      <w:r/>
    </w:p>
    <w:p>
      <w:pPr>
        <w:pStyle w:val="ListNumber"/>
        <w:spacing w:line="240" w:lineRule="auto"/>
        <w:ind w:left="720"/>
      </w:pPr>
      <w:r/>
      <w:hyperlink r:id="rId10">
        <w:r>
          <w:rPr>
            <w:color w:val="0000EE"/>
            <w:u w:val="single"/>
          </w:rPr>
          <w:t>https://www.lbc.co.uk/crime/human-remains-bournemouth-caravan/</w:t>
        </w:r>
      </w:hyperlink>
      <w:r>
        <w:t xml:space="preserve"> - Includes direct police statement confirming non-recent death investigation and ongoing forensic work.</w:t>
      </w:r>
      <w:r/>
    </w:p>
    <w:p>
      <w:pPr>
        <w:pStyle w:val="ListNumber"/>
        <w:spacing w:line="240" w:lineRule="auto"/>
        <w:ind w:left="720"/>
      </w:pPr>
      <w:r/>
      <w:hyperlink r:id="rId11">
        <w:r>
          <w:rPr>
            <w:color w:val="0000EE"/>
            <w:u w:val="single"/>
          </w:rPr>
          <w:t>https://dorseteye.com/woodland-cordoned-following-discovery-of-human-remains/</w:t>
        </w:r>
      </w:hyperlink>
      <w:r>
        <w:t xml:space="preserve"> - Details continued cordon around caravan area and police advisory for residents to avoid the vicinity.</w:t>
      </w:r>
      <w:r/>
    </w:p>
    <w:p>
      <w:pPr>
        <w:pStyle w:val="ListNumber"/>
        <w:spacing w:line="240" w:lineRule="auto"/>
        <w:ind w:left="720"/>
      </w:pPr>
      <w:r/>
      <w:hyperlink r:id="rId12">
        <w:r>
          <w:rPr>
            <w:color w:val="0000EE"/>
            <w:u w:val="single"/>
          </w:rPr>
          <w:t>https://news.google.com/rss/articles/CBMiswFBVV95cUxQYXJ3SXR0VkZwUzZleUJuWU5LR2QxamU1YjhqV1kteWs0Q0lyUTBGcWEwYWI1YVR3QmlCblZ0aWJXWlg3ME1vVUR2QVNRTW5ZRzduRTNrT3BONHpjS2VyWVhZR19BVVh3UkIyb1RDUko2aTFqaEF0eHFrY3VSNm1adEhGdjZacmtJUHVPTGFvcmJidVR5VWlMNDhVYkN3QjZsSGNXWUdtcTVWUUtqcjVWSDNR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bc.co.uk/crime/human-remains-bournemouth-caravan/" TargetMode="External"/><Relationship Id="rId11" Type="http://schemas.openxmlformats.org/officeDocument/2006/relationships/hyperlink" Target="https://dorseteye.com/woodland-cordoned-following-discovery-of-human-remains/" TargetMode="External"/><Relationship Id="rId12" Type="http://schemas.openxmlformats.org/officeDocument/2006/relationships/hyperlink" Target="https://news.google.com/rss/articles/CBMiswFBVV95cUxQYXJ3SXR0VkZwUzZleUJuWU5LR2QxamU1YjhqV1kteWs0Q0lyUTBGcWEwYWI1YVR3QmlCblZ0aWJXWlg3ME1vVUR2QVNRTW5ZRzduRTNrT3BONHpjS2VyWVhZR19BVVh3UkIyb1RDUko2aTFqaEF0eHFrY3VSNm1adEhGdjZacmtJUHVPTGFvcmJidVR5VWlMNDhVYkN3QjZsSGNXWUdtcTVWUUtqcjVWSDNR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