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Aldi offers free vegetables to reduce food waste in select UK stores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Shoppers across several Aldi stores in the UK have recently benefited from surprise giveaways of free vegetables, including potatoes and carrots, as part of the supermarket’s efforts to reduce food waste. The initiative appears to be taking place in various locations, though not all stores are participating or offering the same selection of produce.</w:t>
      </w:r>
      <w:r/>
    </w:p>
    <w:p>
      <w:r/>
      <w:r>
        <w:t>Customers visiting Aldi stores such as those in Wishaw, Lincoln, and Chester le Street reported receiving free bags of potatoes and carrots. In the Extreme Couponing and Bargains UK Facebook group, one shopper excitedly posted: “Aldi Wishaw – Potatoes for FREE!!!” This was echoed by others who mentioned similar giveaways happening in different areas, including Lincoln and Chester le Street.</w:t>
      </w:r>
      <w:r/>
    </w:p>
    <w:p>
      <w:r/>
      <w:r>
        <w:t>However, the availability and variety of free vegetables have varied from store to store. Some locations, like the Aldi in Longwell Green and Dundee, were reported to be offering only carrots. Not all shoppers were able to benefit, with some local Aldi stores not offering any complimentary produce at the time of the reports.</w:t>
      </w:r>
      <w:r/>
    </w:p>
    <w:p>
      <w:r/>
      <w:r>
        <w:t>Aldi has confirmed the initiative, explaining that it is part of the company’s wider commitment to minimise food waste. A spokesperson said: “In some stores, surplus Easter vegetables are being made available to customers free of charge on a ‘while stocks last’ basis, so availability will vary by location.” This message highlights that the giveaways are dependent on surplus stock and differ across stores.</w:t>
      </w:r>
      <w:r/>
    </w:p>
    <w:p>
      <w:r/>
      <w:r>
        <w:t>The distribution of free vegetables by Aldi has been well received by bargain hunters and community members, providing a way to make use of excess stock that might otherwise go to waste. The supermarket’s approach aligns with wider retail efforts to address food waste and promote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https://www.aldi.co.uk/corporate/corporate-responsibility/healthier/food-donations</w:t>
        </w:r>
      </w:hyperlink>
      <w:r>
        <w:t xml:space="preserve"> - This page from Aldi UK explains their corporate responsibility efforts, including food donations and initiatives to reduce food waste, which supports the claim that Aldi is making surplus vegetables available to customers to minimize waste.</w:t>
      </w:r>
      <w:r/>
    </w:p>
    <w:p>
      <w:pPr>
        <w:pStyle w:val="ListNumber"/>
        <w:spacing w:line="240" w:lineRule="auto"/>
        <w:ind w:left="720"/>
      </w:pPr>
      <w:r/>
      <w:hyperlink r:id="rId11">
        <w:r>
          <w:rPr>
            <w:color w:val="0000EE"/>
            <w:u w:val="single"/>
          </w:rPr>
          <w:t>https://www.retailgazette.co.uk/blog/2025/02/aldi-random-acts-kindness/</w:t>
        </w:r>
      </w:hyperlink>
      <w:r>
        <w:t xml:space="preserve"> - This article confirms Aldi’s practice of giving away food and vouchers to customers as part of kindness and community support initiatives, corroborating the idea that Aldi’s giveaways are well received by bargain hunters and community members.</w:t>
      </w:r>
      <w:r/>
    </w:p>
    <w:p>
      <w:pPr>
        <w:pStyle w:val="ListNumber"/>
        <w:spacing w:line="240" w:lineRule="auto"/>
        <w:ind w:left="720"/>
      </w:pPr>
      <w:r/>
      <w:hyperlink r:id="rId12">
        <w:r>
          <w:rPr>
            <w:color w:val="0000EE"/>
            <w:u w:val="single"/>
          </w:rPr>
          <w:t>https://www.grocerygazette.co.uk/2025/02/12/aldi-vouchers-giveaway/</w:t>
        </w:r>
      </w:hyperlink>
      <w:r>
        <w:t xml:space="preserve"> - This source details Aldi’s giveaway of vouchers and free products to shoppers, supporting the aspect of the article that mentions Aldi’s surprise giveaways and efforts to engage customers through free produce or vouchers.</w:t>
      </w:r>
      <w:r/>
    </w:p>
    <w:p>
      <w:pPr>
        <w:pStyle w:val="ListNumber"/>
        <w:spacing w:line="240" w:lineRule="auto"/>
        <w:ind w:left="720"/>
      </w:pPr>
      <w:r/>
      <w:hyperlink r:id="rId13">
        <w:r>
          <w:rPr>
            <w:color w:val="0000EE"/>
            <w:u w:val="single"/>
          </w:rPr>
          <w:t>https://www.aldipresscentre.co.uk/business-news/aldi-is-giving-away-4-years-worth-of-groceries-to-celebrate-4-years-of-being-cheapest/</w:t>
        </w:r>
      </w:hyperlink>
      <w:r>
        <w:t xml:space="preserve"> - This news release highlights Aldi’s ongoing promotions to provide value to customers, including giveaways of groceries which parallels the article’s mention of Aldi’s initiatives to distribute free produce to reduce waste and benefit shoppers.</w:t>
      </w:r>
      <w:r/>
    </w:p>
    <w:p>
      <w:pPr>
        <w:pStyle w:val="ListNumber"/>
        <w:spacing w:line="240" w:lineRule="auto"/>
        <w:ind w:left="720"/>
      </w:pPr>
      <w:r/>
      <w:hyperlink r:id="rId14">
        <w:r>
          <w:rPr>
            <w:color w:val="0000EE"/>
            <w:u w:val="single"/>
          </w:rPr>
          <w:t>https://www.thegrocer.co.uk/news/aldi-to-give-away-3000-in-vouchers-on-random-acts-of-kindness-day/700946.article</w:t>
        </w:r>
      </w:hyperlink>
      <w:r>
        <w:t xml:space="preserve"> - The Grocer reports on Aldi’s voucher giveaways for Random Acts of Kindness Day, supporting the article’s theme of Aldi engaging in community-friendly giveaways, although not specifically about vegetables, it corroborates the company's goodwill efforts.</w:t>
      </w:r>
      <w:r/>
    </w:p>
    <w:p>
      <w:pPr>
        <w:pStyle w:val="ListNumber"/>
        <w:spacing w:line="240" w:lineRule="auto"/>
        <w:ind w:left="720"/>
      </w:pPr>
      <w:r/>
      <w:hyperlink r:id="rId15">
        <w:r>
          <w:rPr>
            <w:color w:val="0000EE"/>
            <w:u w:val="single"/>
          </w:rPr>
          <w:t>https://www.aldi.co.uk/store-locator</w:t>
        </w:r>
      </w:hyperlink>
      <w:r>
        <w:t xml:space="preserve"> - Aldi’s official store locator confirms the presence of multiple Aldi stores in locations such as Wishaw, Lincoln, Chester le Street, Longwell Green, and Dundee mentioned in the article, supporting the claim that giveaways happened in various stores with differing availabilities.</w:t>
      </w:r>
      <w:r/>
    </w:p>
    <w:p>
      <w:pPr>
        <w:pStyle w:val="ListNumber"/>
        <w:spacing w:line="240" w:lineRule="auto"/>
        <w:ind w:left="720"/>
      </w:pPr>
      <w:r/>
      <w:hyperlink r:id="rId16">
        <w:r>
          <w:rPr>
            <w:color w:val="0000EE"/>
            <w:u w:val="single"/>
          </w:rPr>
          <w:t>https://www.birminghammail.co.uk/news/uk-news/uk-supermarket-giving-away-free-31518909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di.co.uk/corporate/corporate-responsibility/healthier/food-donations" TargetMode="External"/><Relationship Id="rId11" Type="http://schemas.openxmlformats.org/officeDocument/2006/relationships/hyperlink" Target="https://www.retailgazette.co.uk/blog/2025/02/aldi-random-acts-kindness/" TargetMode="External"/><Relationship Id="rId12" Type="http://schemas.openxmlformats.org/officeDocument/2006/relationships/hyperlink" Target="https://www.grocerygazette.co.uk/2025/02/12/aldi-vouchers-giveaway/" TargetMode="External"/><Relationship Id="rId13" Type="http://schemas.openxmlformats.org/officeDocument/2006/relationships/hyperlink" Target="https://www.aldipresscentre.co.uk/business-news/aldi-is-giving-away-4-years-worth-of-groceries-to-celebrate-4-years-of-being-cheapest/" TargetMode="External"/><Relationship Id="rId14" Type="http://schemas.openxmlformats.org/officeDocument/2006/relationships/hyperlink" Target="https://www.thegrocer.co.uk/news/aldi-to-give-away-3000-in-vouchers-on-random-acts-of-kindness-day/700946.article" TargetMode="External"/><Relationship Id="rId15" Type="http://schemas.openxmlformats.org/officeDocument/2006/relationships/hyperlink" Target="https://www.aldi.co.uk/store-locator" TargetMode="External"/><Relationship Id="rId16" Type="http://schemas.openxmlformats.org/officeDocument/2006/relationships/hyperlink" Target="https://www.birminghammail.co.uk/news/uk-news/uk-supermarket-giving-away-free-315189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