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2000s websites revisited in viral BBC clip spark nostalgia and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video clip from the early 2000s showcasing the “coolest” websites of the time has resurfaced and gone viral, prompting reflections on the early days of the internet and its evolution over the last three decades. The footage was taken from the BBC technology show The Kit, which aired between 1999 and 2000, and featured presenters Gia Milinovich and Tom Lanham discussing essential websites that people reportedly used almost every day in that era.</w:t>
      </w:r>
      <w:r/>
    </w:p>
    <w:p>
      <w:r/>
      <w:r>
        <w:t>In the brief segment, the presenters sit in front of a computer and review popular online destinations of the time. Tom Lanham introduces the topic by saying: “The sites that people go to all the time and use almost every day.” Among the websites highlighted are search engines such as Yahoo, Ask Jeeves (now known as Ask.com), and AltaVista, a once-popular search engine established in 1995 but later acquired by Yahoo and shut down in 2013.</w:t>
      </w:r>
      <w:r/>
    </w:p>
    <w:p>
      <w:r/>
      <w:r>
        <w:t>The show also included early commentary on Google, which was described as “pretty new” at the time, being just “nine or 10 months old”. Lanham praised Google for its speed and relevance in search results, saying, “If you type in ‘volcano,’ the first hundred of them will all be what you’re looking for.” Both presenters enthusiastically chimed, “Google rules! Google rocks!” Their optimism proved warranted, as Google Search remains the most visited website worldwide and holds approximately 90 per cent of the global search engine market share as of 2025.</w:t>
      </w:r>
      <w:r/>
    </w:p>
    <w:p>
      <w:r/>
      <w:r>
        <w:t>The hosts also discussed news websites, recommending the BBC as “the most comprehensive, the most regularly updated, biggest news resource in the country.” However, they acknowledged that CNN “is good for the Americans” and useful for international news and financial data. Additional sites that were recognised included ZDNET, a technology news platform focused on business and analysis, and Britannica.com, a digital version of the encyclopaedia offering brief informational entries.</w:t>
      </w:r>
      <w:r/>
    </w:p>
    <w:p>
      <w:r/>
      <w:r>
        <w:t>The Kit moderators were impressed by websites offering downloadable content like games and screensavers and by a “UK freebie site” that indexed and linked to other online resources. Throughout the clip, the user interfaces of the sites shown bore a resemblance to their modern versions, albeit less polished and streamlined.</w:t>
      </w:r>
      <w:r/>
    </w:p>
    <w:p>
      <w:r/>
      <w:r>
        <w:t>The resurfaced clip has sparked a mix of reactions online. Commentators reminisced about the simpler days before the rise of artificial intelligence and algorithm-driven content curation. One Facebook user wrote, “Ahh innocent times – before AI and algorithms really started to dictate what you saw and could search for.” Others expressed nostalgia for Ask Jeeves or critiqued contemporary search engines. On TikTok, some viewers poked fun at the BBC’s recommendation, with one user posting, “The best place for the news is the BBC,” alongside laughing emojis.</w:t>
      </w:r>
      <w:r/>
    </w:p>
    <w:p>
      <w:r/>
      <w:r>
        <w:t>Conversely, Google’s dominance as a search engine has drawn criticism today for the prevalence of advertisements that clutter and influence search results. One TikTok user commented, “Remember the days when Google used to return relevant results to your search and not 20 adverts based on a conversation you had three days ago.” Another agreed, “Google was better back then, it actually gave results.”</w:t>
      </w:r>
      <w:r/>
    </w:p>
    <w:p>
      <w:r/>
      <w:r>
        <w:t>Since the 2010s, Google has faced increasing scrutiny from regulators and lawmakers regarding its market power. In 2020, the US Department of Justice filed an antitrust lawsuit accusing Google of monopolistic practices in online search and advertising. More recently, a judge ruled against Google, finding it had illegally built monopoly power to dominate online advertising markets. Google has defended its position by stating that its services are free to users and that people use Google because they want to, not because they are forced.</w:t>
      </w:r>
      <w:r/>
    </w:p>
    <w:p>
      <w:r/>
      <w:r>
        <w:t>Critics argue that Google’s search results have changed to prioritise its own revenues, noting that users now often must scroll past numerous paid advertisements and Google-affiliated links before reaching non-sponsored content. Google has also incorporated product comparison tools and prominently displayed YouTube and Maps links, which generate revenue when clicked. The company insists its design changes are intended to reduce clutter and that ads provide value to users.</w:t>
      </w:r>
      <w:r/>
    </w:p>
    <w:p>
      <w:r/>
      <w:r>
        <w:t>The viral clip, shared by the BBC on Facebook, brings into focus the dramatic transformation of the internet, from the early days of simple search engines and informational sites to the contemporary digital ecosystem shaped by commercial interests, advanced algorithms, and a vast range of services that extend far beyond static web pages.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