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theme park's London area draws mixed reactions ahead of new Universal Studios in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Italian theme park inspired by Hollywood and famous global cities has recently introduced a new London-themed section, drawing attention from visitors, especially British tourists. Movieland, located on Lake Garda, is known for its uniquely themed areas that attract thrillseekers. A British visitor, posting under the Reddit handle @r/CasualUK, shared photographs of the new London-inspired setting and sought opinions on its accuracy.</w:t>
      </w:r>
      <w:r/>
    </w:p>
    <w:p>
      <w:r/>
      <w:r>
        <w:t>The photos displayed several iconic London symbols, including a black cab, an old-fashioned red telephone box, a red postbox, Victorian-style street lamps, and a red double-decker bus serving fish and chips. However, the visitor clarified that this London area is more of a façade for an upcoming attraction scheduled to open in June, rather than a fully developed section. He commented, "The park's name is Movieland on Garda Lake, not huge but has some unique rides, this 'area' is actually just the facade of a new attraction that will open in June. I hope they will add more little particulars before the opening!"</w:t>
      </w:r>
      <w:r/>
    </w:p>
    <w:p>
      <w:r/>
      <w:r>
        <w:t>Internet users quickly examined the images for authenticity, noting some discrepancies. Among the critiques were the use of a yellow front number plate on the London black cab instead of the traditional white, and the cab's side featuring the phrase "Kingston's Tailors, New Bond's Street, No.6", which was pointed out for its inaccuracies. Some commenters highlighted humorous details, including tourists depicted wearing rain ponchos, which was remarked upon as a stereotypical touch. Another observation was that the Union Jack flag displayed was upside down. One user humourously suggested that an authentic London high street would include stores like "A Spar, a Games Workshop and a Cash Converters". There was also a broader reflection on how British culture is often portrayed abroad, with one Redditor mentioning the Wizarding World of Harry Potter at Universal Studios Orlando and its off-kilter representation of King's Cross station due to licensing restrictions.</w:t>
      </w:r>
      <w:r/>
    </w:p>
    <w:p>
      <w:r/>
      <w:r>
        <w:t>Another anecdote spoke of "Thamestown", a Chinese town modeled after a British town, complete with pubs and chip shops, described as "mediocre" yet accurately capturing the feel of a typical British town.</w:t>
      </w:r>
      <w:r/>
    </w:p>
    <w:p>
      <w:r/>
      <w:r>
        <w:t>Meanwhile, excitement is growing in the UK over the impending arrival of a new Universal Studios theme park planned for Bedfordshire, with a slated opening date of 2031. This development promises to be among the biggest and most technologically advanced theme parks in Europe. Plans include a 500-room hotel and an integrated retail and entertainment complex on the 476-acre site. The park anticipates attracting 8.5 million visitors in its initial year of operation. Economic projections suggest that by 2055, the park could generate nearly £50 billion for the UK economy, marking a significant potential boost for the government.</w:t>
      </w:r>
      <w:r/>
    </w:p>
    <w:p>
      <w:r/>
      <w:r>
        <w:t>Among the highly anticipated attractions are rides and displays based on franchises such as James Bond, Lord of the Rings, Paddington, Jurassic Park, Minions, and Back to the Future. However, the much-loved Harry Potter universe will notably be absent from the new park. A source close to the project informed the BBC that the Wizarding World would not feature on the site, citing already signed contracts and the unlikelihood of a change in plans.</w:t>
      </w:r>
      <w:r/>
    </w:p>
    <w:p>
      <w:r/>
      <w:r>
        <w:t>This theme park represents a major development in UK entertainment and tourism, set to offer a wide range of experiences drawing from well-known film and literary franchises, distinctively excluding the Harry Potter narrative.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