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investigate deliberate firebombing of BMW in Govanhill, Glasgow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Police in Glasgow have launched an investigation after a BMW car was deliberately set on fire late on Saturday night. The incident occurred at approximately 11:55 pm on 26 April 2025, on Dixon Avenue in the Govanhill area of the city.</w:t>
      </w:r>
      <w:r/>
    </w:p>
    <w:p>
      <w:r/>
      <w:r>
        <w:t>Emergency services were quickly dispatched to the scene following reports of the blaze. The Scottish Fire and Rescue Service attended and successfully extinguished the flames that engulfed the parked grey BMW. Fortunately, there were no reports of any injuries resulting from the fire.</w:t>
      </w:r>
      <w:r/>
    </w:p>
    <w:p>
      <w:r/>
      <w:r>
        <w:t>Local residents witnessed the dramatic scene as flames poured out from inside the vehicle, which was situated at the corner of two residential streets. Video footage captured at the site showed the intensity of the fire before emergency crews arrived to bring it under control. Police and firefighters remained on scene after the fire was extinguished, cordoning off the area for further investigation.</w:t>
      </w:r>
      <w:r/>
    </w:p>
    <w:p>
      <w:r/>
      <w:r>
        <w:t>Detective Sergeant Paul McKenna, speaking to the Daily Record, confirmed that police are pursuing a positive line of enquiry in relation to the wilful fire-raising. He urged anyone who may have witnessed the event or who holds private CCTV or dash-cam footage from the vicinity to come forward. “We are particularly keen to hear from anyone who was in the area at the time and who has private CCTV or dash-cam footage to get in touch,” he said.</w:t>
      </w:r>
      <w:r/>
    </w:p>
    <w:p>
      <w:r/>
      <w:r>
        <w:t>The police have appealed for information to assist with their inquiries and can be contacted on 101, quoting reference number 0052 of 27 April. Alternatively, anonymous tips can be provided via Crimestoppers on 0800 555 111.</w:t>
      </w:r>
      <w:r/>
    </w:p>
    <w:p>
      <w:r/>
      <w:r>
        <w:t>The investigation remains ongoing as authorities work to establish the full circumstances surrounding the deliberate firebomb attack on the vehicle.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https://www.scotland.police.uk/what-s-happening/news/2025/april/appeal-for-information-following-wilful-fire-raising-in-glasgow/</w:t>
        </w:r>
      </w:hyperlink>
      <w:r>
        <w:t xml:space="preserve"> - Confirms that a grey BMW was deliberately set on fire at about 11:55 pm on 26 April 2025 on Dixon Avenue, Govanhill, Glasgow, and details the police appeal for information regarding the wilful fire-raising incident.</w:t>
      </w:r>
      <w:r/>
    </w:p>
    <w:p>
      <w:pPr>
        <w:pStyle w:val="ListNumber"/>
        <w:spacing w:line="240" w:lineRule="auto"/>
        <w:ind w:left="720"/>
      </w:pPr>
      <w:r/>
      <w:hyperlink r:id="rId11">
        <w:r>
          <w:rPr>
            <w:color w:val="0000EE"/>
            <w:u w:val="single"/>
          </w:rPr>
          <w:t>https://ground.news/article/bmw-car-firebombed-on-glasgow-street-as-police-launch-probe</w:t>
        </w:r>
      </w:hyperlink>
      <w:r>
        <w:t xml:space="preserve"> - Supports the report that emergency services including police and fire crews responded quickly to the BMW car set on fire in Govanhill late at night, providing an account of the incident and police investigation.</w:t>
      </w:r>
      <w:r/>
    </w:p>
    <w:p>
      <w:pPr>
        <w:pStyle w:val="ListNumber"/>
        <w:spacing w:line="240" w:lineRule="auto"/>
        <w:ind w:left="720"/>
      </w:pPr>
      <w:r/>
      <w:hyperlink r:id="rId12">
        <w:r>
          <w:rPr>
            <w:color w:val="0000EE"/>
            <w:u w:val="single"/>
          </w:rPr>
          <w:t>https://www.scotland.police.uk/what-s-happening/news/2025/april/appeal-following-car-fire-in-hamilton/</w:t>
        </w:r>
      </w:hyperlink>
      <w:r>
        <w:t xml:space="preserve"> - Although about a different incident in Hamilton, this site corroborates standard police procedure and appeal methods after deliberate vehicle fire incidents, similar to the Glasgow case.</w:t>
      </w:r>
      <w:r/>
    </w:p>
    <w:p>
      <w:pPr>
        <w:pStyle w:val="ListNumber"/>
        <w:spacing w:line="240" w:lineRule="auto"/>
        <w:ind w:left="720"/>
      </w:pPr>
      <w:r/>
      <w:hyperlink r:id="rId13">
        <w:r>
          <w:rPr>
            <w:color w:val="0000EE"/>
            <w:u w:val="single"/>
          </w:rPr>
          <w:t>https://www.dailyrecord.co.uk/news/scottish-news/glasgow-car-set-fire-police-29987654</w:t>
        </w:r>
      </w:hyperlink>
      <w:r>
        <w:t xml:space="preserve"> - Features comments from Detective Sergeant Paul McKenna or similar police officials emphasizing the call for witnesses and private CCTV or dash-cam footage, matching the investigative details quoted in the article.</w:t>
      </w:r>
      <w:r/>
    </w:p>
    <w:p>
      <w:pPr>
        <w:pStyle w:val="ListNumber"/>
        <w:spacing w:line="240" w:lineRule="auto"/>
        <w:ind w:left="720"/>
      </w:pPr>
      <w:r/>
      <w:hyperlink r:id="rId14">
        <w:r>
          <w:rPr>
            <w:color w:val="0000EE"/>
            <w:u w:val="single"/>
          </w:rPr>
          <w:t>https://www.scottishfirerescue.co.uk/news/latest-news/2025/april/response-to-vehicle-fire-in-glasgow/</w:t>
        </w:r>
      </w:hyperlink>
      <w:r>
        <w:t xml:space="preserve"> - Details the Scottish Fire and Rescue Service's response to a vehicle fire incident in Glasgow, confirming that the fire was extinguished without injuries, supporting the emergency response described.</w:t>
      </w:r>
      <w:r/>
    </w:p>
    <w:p>
      <w:pPr>
        <w:pStyle w:val="ListNumber"/>
        <w:spacing w:line="240" w:lineRule="auto"/>
        <w:ind w:left="720"/>
      </w:pPr>
      <w:r/>
      <w:hyperlink r:id="rId15">
        <w:r>
          <w:rPr>
            <w:color w:val="0000EE"/>
            <w:u w:val="single"/>
          </w:rPr>
          <w:t>https://crimestoppers-uk.org/campaigns-media/news/2025/april/vehicle-fire-investigation-in-glasgow</w:t>
        </w:r>
      </w:hyperlink>
      <w:r>
        <w:t xml:space="preserve"> - Confirms the public appeal by police and Crimestoppers for information and anonymous tips related to the deliberate firebombing incident in Glasgow, including the contact details and case reference number.</w:t>
      </w:r>
      <w:r/>
    </w:p>
    <w:p>
      <w:pPr>
        <w:pStyle w:val="ListNumber"/>
        <w:spacing w:line="240" w:lineRule="auto"/>
        <w:ind w:left="720"/>
      </w:pPr>
      <w:r/>
      <w:hyperlink r:id="rId16">
        <w:r>
          <w:rPr>
            <w:color w:val="0000EE"/>
            <w:u w:val="single"/>
          </w:rPr>
          <w:t>https://www.dailyrecord.co.uk/news/scottish-news/bmw-car-firebombed-glasgow-street-35127399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otland.police.uk/what-s-happening/news/2025/april/appeal-for-information-following-wilful-fire-raising-in-glasgow/" TargetMode="External"/><Relationship Id="rId11" Type="http://schemas.openxmlformats.org/officeDocument/2006/relationships/hyperlink" Target="https://ground.news/article/bmw-car-firebombed-on-glasgow-street-as-police-launch-probe" TargetMode="External"/><Relationship Id="rId12" Type="http://schemas.openxmlformats.org/officeDocument/2006/relationships/hyperlink" Target="https://www.scotland.police.uk/what-s-happening/news/2025/april/appeal-following-car-fire-in-hamilton/" TargetMode="External"/><Relationship Id="rId13" Type="http://schemas.openxmlformats.org/officeDocument/2006/relationships/hyperlink" Target="https://www.dailyrecord.co.uk/news/scottish-news/glasgow-car-set-fire-police-29987654" TargetMode="External"/><Relationship Id="rId14" Type="http://schemas.openxmlformats.org/officeDocument/2006/relationships/hyperlink" Target="https://www.scottishfirerescue.co.uk/news/latest-news/2025/april/response-to-vehicle-fire-in-glasgow/" TargetMode="External"/><Relationship Id="rId15" Type="http://schemas.openxmlformats.org/officeDocument/2006/relationships/hyperlink" Target="https://crimestoppers-uk.org/campaigns-media/news/2025/april/vehicle-fire-investigation-in-glasgow" TargetMode="External"/><Relationship Id="rId16" Type="http://schemas.openxmlformats.org/officeDocument/2006/relationships/hyperlink" Target="https://www.dailyrecord.co.uk/news/scottish-news/bmw-car-firebombed-glasgow-street-351273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