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TikTok influencers and volunteer encounter ghostly orb at Nottingham’s Museum of Curiosities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visit to Nottingham's Museum of Curiosities by a volunteer and two TikTok influencers turned into an unnerving encounter with what they described as a ghostly presence. The museum, located on Derby Road and already known for its paranormal activity, became the setting for this unsettling experience that left one of the visitors visibly shaken.</w:t>
      </w:r>
      <w:r/>
    </w:p>
    <w:p>
      <w:r/>
      <w:r>
        <w:t>Mary Jane Duke, a volunteer at the museum, accompanied TikTokers Adam and Dan on a tour showcasing some of Nottingham’s most haunted artefacts stored within the venue. During the visit, Adam began to experience a sharp discomfort in his chest and claimed to hear voices, prompting concern among the group. The situation intensified when Dan reported seeing a ghostly orb emerge from Adam’s torso while they were in the museum's basement.</w:t>
      </w:r>
      <w:r/>
    </w:p>
    <w:p>
      <w:r/>
      <w:r>
        <w:t>Mary recounted the events, revealing that the museum often hosts night-time investigations by groups interested in the paranormal. "They had to finish early as the ghosts affected Adam, as he went into one room and he got chest pains when he was in there. He took a break, then he went back into the room where something started talking to him until he had to stop," she said. She described moments when the group “felt very unsafe,” noting that Adam “heard a ghost say that he was not welcome there.” The sighting of the orb coming out of his chest left Adam “really shaken after it all.”</w:t>
      </w:r>
      <w:r/>
    </w:p>
    <w:p>
      <w:r/>
      <w:r>
        <w:t>The Museum of Curiosities has a history of eerie incidents; notably at the end of the previous year, staff reported a £12,000 skeleton exhibit suddenly toppling to the floor and shattering, despite nobody being present in the building at the time.</w:t>
      </w:r>
      <w:r/>
    </w:p>
    <w:p>
      <w:r/>
      <w:r>
        <w:t>Adam shared his own reflections on the experience in a TikTok video, explaining his reaction as he struggled to find words. "I don't even know where to begin to be honest," he said. He expressed that the event was so frightening that he would never return to the venue, emphasising that his reaction was genuine and not staged for effect.</w:t>
      </w:r>
      <w:r/>
    </w:p>
    <w:p>
      <w:r/>
      <w:r>
        <w:t>The Nottingham Post is reporting these events as part of the ongoing accounts of supernatural encounters at the Museum of Curiosities, an attraction that continues to draw attention for its association with paranormal phenomena.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https://www.themuseumofcuriosities.co.uk</w:t>
        </w:r>
      </w:hyperlink>
      <w:r>
        <w:t xml:space="preserve"> - Supports the museum's location on Derby Road and its reputation for paranormal activity through its official description of haunted items and macabre collections.</w:t>
      </w:r>
      <w:r/>
    </w:p>
    <w:p>
      <w:pPr>
        <w:pStyle w:val="ListNumber"/>
        <w:spacing w:line="240" w:lineRule="auto"/>
        <w:ind w:left="720"/>
      </w:pPr>
      <w:r/>
      <w:hyperlink r:id="rId11">
        <w:r>
          <w:rPr>
            <w:color w:val="0000EE"/>
            <w:u w:val="single"/>
          </w:rPr>
          <w:t>https://www.youtube.com/watch?v=t9cqXi48zK4</w:t>
        </w:r>
      </w:hyperlink>
      <w:r>
        <w:t xml:space="preserve"> - Corroborates the £12,000 skeleton incident and ongoing paranormal claims, including CCTV footage of unexplained events and staff reluctance to work night shifts.</w:t>
      </w:r>
      <w:r/>
    </w:p>
    <w:p>
      <w:pPr>
        <w:pStyle w:val="ListNumber"/>
        <w:spacing w:line="240" w:lineRule="auto"/>
        <w:ind w:left="720"/>
      </w:pPr>
      <w:r/>
      <w:hyperlink r:id="rId12">
        <w:r>
          <w:rPr>
            <w:color w:val="0000EE"/>
            <w:u w:val="single"/>
          </w:rPr>
          <w:t>https://www.nottinghamworld.com/news/nottingham-museum-of-curiosities-history-4576357</w:t>
        </w:r>
      </w:hyperlink>
      <w:r>
        <w:t xml:space="preserve"> - Details the museum’s haunted artefacts (e.g., human skulls, mummified animals) and visitor experiences, aligning with the article’s setting and atmosphere.</w:t>
      </w:r>
      <w:r/>
    </w:p>
    <w:p>
      <w:pPr>
        <w:pStyle w:val="ListNumber"/>
        <w:spacing w:line="240" w:lineRule="auto"/>
        <w:ind w:left="720"/>
      </w:pPr>
      <w:r/>
      <w:hyperlink r:id="rId13">
        <w:r>
          <w:rPr>
            <w:color w:val="0000EE"/>
            <w:u w:val="single"/>
          </w:rPr>
          <w:t>https://themorbidtourist.com/haunted-museum-nottingham/</w:t>
        </w:r>
      </w:hyperlink>
      <w:r>
        <w:t xml:space="preserve"> - Reinforces the museum’s paranormal focus and collection of haunted items, supporting claims of its eerie reputation.</w:t>
      </w:r>
      <w:r/>
    </w:p>
    <w:p>
      <w:pPr>
        <w:pStyle w:val="ListNumber"/>
        <w:spacing w:line="240" w:lineRule="auto"/>
        <w:ind w:left="720"/>
      </w:pPr>
      <w:r/>
      <w:hyperlink r:id="rId14">
        <w:r>
          <w:rPr>
            <w:color w:val="0000EE"/>
            <w:u w:val="single"/>
          </w:rPr>
          <w:t>https://www.youtube.com/watch?v=w33s796ArPs</w:t>
        </w:r>
      </w:hyperlink>
      <w:r>
        <w:t xml:space="preserve"> - Provides a recent vlog example (Oct 2024) showcasing haunted exhibits and supernatural themes, consistent with the article’s paranormal context.</w:t>
      </w:r>
      <w:r/>
    </w:p>
    <w:p>
      <w:pPr>
        <w:pStyle w:val="ListNumber"/>
        <w:spacing w:line="240" w:lineRule="auto"/>
        <w:ind w:left="720"/>
      </w:pPr>
      <w:r/>
      <w:hyperlink r:id="rId10">
        <w:r>
          <w:rPr>
            <w:color w:val="0000EE"/>
            <w:u w:val="single"/>
          </w:rPr>
          <w:t>https://www.themuseumofcuriosities.co.uk</w:t>
        </w:r>
      </w:hyperlink>
      <w:r>
        <w:t xml:space="preserve"> - Reiterates the museum’s paranormal emphasis and owner-collected haunted artefacts, supporting the premise of the incident described.</w:t>
      </w:r>
      <w:r/>
    </w:p>
    <w:p>
      <w:pPr>
        <w:pStyle w:val="ListNumber"/>
        <w:spacing w:line="240" w:lineRule="auto"/>
        <w:ind w:left="720"/>
      </w:pPr>
      <w:r/>
      <w:hyperlink r:id="rId15">
        <w:r>
          <w:rPr>
            <w:color w:val="0000EE"/>
            <w:u w:val="single"/>
          </w:rPr>
          <w:t>https://www.nottinghampost.com/news/nottingham-news/museum-curiosities-tiktoker-left-genuinely-10125350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museumofcuriosities.co.uk" TargetMode="External"/><Relationship Id="rId11" Type="http://schemas.openxmlformats.org/officeDocument/2006/relationships/hyperlink" Target="https://www.youtube.com/watch?v=t9cqXi48zK4" TargetMode="External"/><Relationship Id="rId12" Type="http://schemas.openxmlformats.org/officeDocument/2006/relationships/hyperlink" Target="https://www.nottinghamworld.com/news/nottingham-museum-of-curiosities-history-4576357" TargetMode="External"/><Relationship Id="rId13" Type="http://schemas.openxmlformats.org/officeDocument/2006/relationships/hyperlink" Target="https://themorbidtourist.com/haunted-museum-nottingham/" TargetMode="External"/><Relationship Id="rId14" Type="http://schemas.openxmlformats.org/officeDocument/2006/relationships/hyperlink" Target="https://www.youtube.com/watch?v=w33s796ArPs" TargetMode="External"/><Relationship Id="rId15" Type="http://schemas.openxmlformats.org/officeDocument/2006/relationships/hyperlink" Target="https://www.nottinghampost.com/news/nottingham-news/museum-curiosities-tiktoker-left-genuinely-101253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