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14-year-old boy arrested after fire guts derelict building in Glasgow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14-year-old boy has been arrested following a significant fire that gutted a derelict building in Glasgow's Easterhouse area. The blaze broke out in the afternoon on Sunday, 27 April 2025, at around 3.15pm, affecting Eskdale House, a former homeless shelter located on Wardie Road.</w:t>
      </w:r>
      <w:r/>
    </w:p>
    <w:p>
      <w:r/>
      <w:r>
        <w:t>Emergency response was swift, with four fire engines and two aerial appliances deployed to the scene to tackle the flames. Glasgow residents were advised to keep their doors and windows closed to prevent smoke inhalation, as the fire generated sizeable plumes of smoke that permeated the surrounding area.</w:t>
      </w:r>
      <w:r/>
    </w:p>
    <w:p>
      <w:r/>
      <w:r>
        <w:t>The Scottish Fire and Rescue Service stated that no casualties were reported during the incident. Nevertheless, due to the intensity of smoke, local police enforced road closures at Wardie Road near the junctions with Baldinnie Road, Shandwick Street, and Bogbain Road, advising the public to avoid these areas as a precaution.</w:t>
      </w:r>
      <w:r/>
    </w:p>
    <w:p>
      <w:r/>
      <w:r>
        <w:t>Overnight, one fire appliance remained on-site to ensure all hotspots were thoroughly extinguished. Drone footage shared by @cccdrone and reported by the Daily Record showed the aftermath of the fire, with the building completely gutted and fire crews having worked extensively to control the situation.</w:t>
      </w:r>
      <w:r/>
    </w:p>
    <w:p>
      <w:r/>
      <w:r>
        <w:t>Police Scotland confirmed on Monday afternoon that a 14-year-old boy had been arrested in connection with the fire and would be reported to the appropriate authorities. A spokesperson for Police Scotland said: "Officers are in attendance on Wardie Road in Glasgow following reports of a fire at a derelict building, which was reported to police around 3.15pm on Sunday, 27 April 2025. There are no reports of any injuries."</w:t>
      </w:r>
      <w:r/>
    </w:p>
    <w:p>
      <w:r/>
      <w:r>
        <w:t>The Scottish Fire and Rescue Service added: "We are currently in attendance at a fire affecting a derelict building on Wardie Road in Glasgow. We have mobilised five fire appliances to the scene and firefighters are working to extinguish the flames. There are currently no reported casualties. Due to levels of smoke in the area, members of the public are being asked to avoid the area and close windows and doors as a precaution."</w:t>
      </w:r>
      <w:r/>
    </w:p>
    <w:p>
      <w:r/>
      <w:r>
        <w:t>The former homeless shelter had been derelict for some time prior to the incident. The Daily Record has been providing ongoing updates, images, and video coverage of the incident as it unfolds.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https://www.dailyrecord.co.uk/news/scottish-news/live-fire-derelict-building-glasgow-29250874</w:t>
        </w:r>
      </w:hyperlink>
      <w:r>
        <w:t xml:space="preserve"> - This URL would typically provide coverage of local incidents in Glasgow, including updates on fires and arrests related to such incidents. Although specific information on the incident in question is not provided, it supports the role of media outlets like the Daily Record in reporting local news.</w:t>
      </w:r>
      <w:r/>
    </w:p>
    <w:p>
      <w:pPr>
        <w:pStyle w:val="ListNumber"/>
        <w:spacing w:line="240" w:lineRule="auto"/>
        <w:ind w:left="720"/>
      </w:pPr>
      <w:r/>
      <w:hyperlink r:id="rId11">
        <w:r>
          <w:rPr>
            <w:color w:val="0000EE"/>
            <w:u w:val="single"/>
          </w:rPr>
          <w:t>https://www.scottishfireandrescue.org.uk/about-us/newsroom/</w:t>
        </w:r>
      </w:hyperlink>
      <w:r>
        <w:t xml:space="preserve"> - The Scottish Fire and Rescue Service website often posts updates on its responses to major incidents, which could include details on fires in Glasgow and the effort to control them.</w:t>
      </w:r>
      <w:r/>
    </w:p>
    <w:p>
      <w:pPr>
        <w:pStyle w:val="ListNumber"/>
        <w:spacing w:line="240" w:lineRule="auto"/>
        <w:ind w:left="720"/>
      </w:pPr>
      <w:r/>
      <w:hyperlink r:id="rId12">
        <w:r>
          <w:rPr>
            <w:color w:val="0000EE"/>
            <w:u w:val="single"/>
          </w:rPr>
          <w:t>https://www.policescotland.co.uk/about-us/contact-us/</w:t>
        </w:r>
      </w:hyperlink>
      <w:r>
        <w:t xml:space="preserve"> - Police Scotland’s website provides contact information and could have press releases or updates related to their activities in responding to and investigating incidents like the one described.</w:t>
      </w:r>
      <w:r/>
    </w:p>
    <w:p>
      <w:pPr>
        <w:pStyle w:val="ListNumber"/>
        <w:spacing w:line="240" w:lineRule="auto"/>
        <w:ind w:left="720"/>
      </w:pPr>
      <w:r/>
      <w:hyperlink r:id="rId13">
        <w:r>
          <w:rPr>
            <w:color w:val="0000EE"/>
            <w:u w:val="single"/>
          </w:rPr>
          <w:t>https://www.glasgow.gov.uk/</w:t>
        </w:r>
      </w:hyperlink>
      <w:r>
        <w:t xml:space="preserve"> - The City of Glasgow Council website might offer information on local events, emergency responses, and community updates that could indirectly support details about major incidents like fires in the area.</w:t>
      </w:r>
      <w:r/>
    </w:p>
    <w:p>
      <w:pPr>
        <w:pStyle w:val="ListNumber"/>
        <w:spacing w:line="240" w:lineRule="auto"/>
        <w:ind w:left="720"/>
      </w:pPr>
      <w:r/>
      <w:hyperlink r:id="rId14">
        <w:r>
          <w:rPr>
            <w:color w:val="0000EE"/>
            <w:u w:val="single"/>
          </w:rPr>
          <w:t>https://en.wikipedia.org/wiki/Easterhouse</w:t>
        </w:r>
      </w:hyperlink>
      <w:r>
        <w:t xml:space="preserve"> - This Wikipedia page provides background information on the Easterhouse area of Glasgow, including its history and notable events, although it may not specifically cover recent fires.</w:t>
      </w:r>
      <w:r/>
    </w:p>
    <w:p>
      <w:pPr>
        <w:pStyle w:val="ListNumber"/>
        <w:spacing w:line="240" w:lineRule="auto"/>
        <w:ind w:left="720"/>
      </w:pPr>
      <w:r/>
      <w:hyperlink r:id="rId15">
        <w:r>
          <w:rPr>
            <w:color w:val="0000EE"/>
            <w:u w:val="single"/>
          </w:rPr>
          <w:t>https://twitter.com/cccdrone</w:t>
        </w:r>
      </w:hyperlink>
      <w:r>
        <w:t xml:space="preserve"> - This Twitter account is mentioned as sharing drone footage of the aftermath of the fire, supporting the involvement of drone footage in documenting the incident.</w:t>
      </w:r>
      <w:r/>
    </w:p>
    <w:p>
      <w:pPr>
        <w:pStyle w:val="ListNumber"/>
        <w:spacing w:line="240" w:lineRule="auto"/>
        <w:ind w:left="720"/>
      </w:pPr>
      <w:r/>
      <w:hyperlink r:id="rId16">
        <w:r>
          <w:rPr>
            <w:color w:val="0000EE"/>
            <w:u w:val="single"/>
          </w:rPr>
          <w:t>https://www.dailyrecord.co.uk/news/scottish-news/teenager-arrested-after-blaze-derelict-35133857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live-fire-derelict-building-glasgow-29250874" TargetMode="External"/><Relationship Id="rId11" Type="http://schemas.openxmlformats.org/officeDocument/2006/relationships/hyperlink" Target="https://www.scottishfireandrescue.org.uk/about-us/newsroom/" TargetMode="External"/><Relationship Id="rId12" Type="http://schemas.openxmlformats.org/officeDocument/2006/relationships/hyperlink" Target="https://www.policescotland.co.uk/about-us/contact-us/" TargetMode="External"/><Relationship Id="rId13" Type="http://schemas.openxmlformats.org/officeDocument/2006/relationships/hyperlink" Target="https://www.glasgow.gov.uk/" TargetMode="External"/><Relationship Id="rId14" Type="http://schemas.openxmlformats.org/officeDocument/2006/relationships/hyperlink" Target="https://en.wikipedia.org/wiki/Easterhouse" TargetMode="External"/><Relationship Id="rId15" Type="http://schemas.openxmlformats.org/officeDocument/2006/relationships/hyperlink" Target="https://twitter.com/cccdrone" TargetMode="External"/><Relationship Id="rId16" Type="http://schemas.openxmlformats.org/officeDocument/2006/relationships/hyperlink" Target="https://www.dailyrecord.co.uk/news/scottish-news/teenager-arrested-after-blaze-derelict-351338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