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risks prompt reconsideration of shoe-wearing habits indoors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United Kingdom, a prevailing but seldom openly discussed household habit has sparked renewed attention: the practice of wearing shoes inside the home. While culturally deemed unremarkable or convenient by many, this behaviour has been challenged by scientific research indicating it may have significant health risks.</w:t>
      </w:r>
      <w:r/>
    </w:p>
    <w:p>
      <w:r/>
      <w:r>
        <w:t>Studies reveal that outdoor footwear can transport a variety of contaminants indoors, including bacteria, allergens, and toxic chemicals, some of which are associated with serious infections. A University of Arizona study found that 96% of shoes tested contained coliform bacteria, a group commonly linked to faecal matter. This finding underscores concerns that allowing shoes indoors could facilitate the spread of pathogens such as E. coli and MRSA, raising questions about the potential for dangerous bloodstream infections.</w:t>
      </w:r>
      <w:r/>
    </w:p>
    <w:p>
      <w:r/>
      <w:r>
        <w:t>Despite these findings, it remains uncommon for UK households to ask visitors to remove their shoes upon entering. This reluctance can be partly attributed to social and aesthetic considerations. Footwear, often integral to a person's outfit, plays a key role in personal presentation, and visitors may feel uncomfortable or self-conscious without their shoes. Additionally, the implementation of a “Shoes Off” policy can be awkward—the provision of communal slippers can be seen as unhygienic or unappealing, while the absence of such alternatives may leave guests feeling exposed, barefoot, or in less-than-ideal socks.</w:t>
      </w:r>
      <w:r/>
    </w:p>
    <w:p>
      <w:r/>
      <w:r>
        <w:t>This situation has given rise to a new, nuanced social category: households that prefer a shoe-free environment but hesitate to enforce it rigidly, aware of the potential social discomfort or perceived rigidity such a rule might impose. These households find themselves caught between embracing a practice with clear hygiene benefits and maintaining a relaxed, welcoming atmosphere for guests.</w:t>
      </w:r>
      <w:r/>
    </w:p>
    <w:p>
      <w:r/>
      <w:r>
        <w:t>The Guardian reports on this emerging dynamic, suggesting the need for a fresh approach to the "Shoes Off" culture—one that balances the health advantages with sociability. The article notes that for such a change to gain widespread acceptance, it might require an influential figure, someone universally respected and approachable, to normalise and champion the practice of shoe removal indoors.</w:t>
      </w:r>
      <w:r/>
    </w:p>
    <w:p>
      <w:r/>
      <w:r>
        <w:t>In summary, while the scientific evidence supporting the removal of shoes to reduce health risks grows stronger, cultural habits and social conventions in the UK continue to complicate the issue. The debate remains largely unacknowledged publicly but is apparently shifting beneath the surface, reflecting broader conversations about hygiene, hospitality, and personal comfort within the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https://www.abc15.com/news/state/study-shows-wearing-shoes-inside-your-home-invites-unwanted-germs</w:t>
        </w:r>
      </w:hyperlink>
      <w:r>
        <w:t xml:space="preserve"> - This article discusses a study by the University of Arizona and the Environmental Protection Agency, revealing that shoes can carry harmful bacteria, including E. coli, and other contaminants like pesticides and lead dust, which can be tracked into homes, posing health risks.</w:t>
      </w:r>
      <w:r/>
    </w:p>
    <w:p>
      <w:pPr>
        <w:pStyle w:val="ListNumber"/>
        <w:spacing w:line="240" w:lineRule="auto"/>
        <w:ind w:left="720"/>
      </w:pPr>
      <w:r/>
      <w:hyperlink r:id="rId11">
        <w:r>
          <w:rPr>
            <w:color w:val="0000EE"/>
            <w:u w:val="single"/>
          </w:rPr>
          <w:t>https://gulfnews.com/friday/wellbeing/hidden-dangers-in-your-shoes---from-ecoli-to-lead-why-you-need-to-leave-them-by-the-door-1.1710842694666</w:t>
        </w:r>
      </w:hyperlink>
      <w:r>
        <w:t xml:space="preserve"> - This article highlights a 2022 study published in the National Library of Medicine, finding that 17.8% of healthcare workers' shoes in a Swiss tertiary care center had Clostridioides difficile, a bacterium causing life-threatening diarrhea, underscoring the health risks of wearing shoes indoors.</w:t>
      </w:r>
      <w:r/>
    </w:p>
    <w:p>
      <w:pPr>
        <w:pStyle w:val="ListNumber"/>
        <w:spacing w:line="240" w:lineRule="auto"/>
        <w:ind w:left="720"/>
      </w:pPr>
      <w:r/>
      <w:hyperlink r:id="rId12">
        <w:r>
          <w:rPr>
            <w:color w:val="0000EE"/>
            <w:u w:val="single"/>
          </w:rPr>
          <w:t>https://katiecouric.com/health/wellness/wearing-shoes-in-the-house-germs-risks/</w:t>
        </w:r>
      </w:hyperlink>
      <w:r>
        <w:t xml:space="preserve"> - This article references a 2008 study by microbiologist Charles Gerba of the University of Arizona, which found that 96% of shoes tested contained coliform bacteria, including E. coli, highlighting the health risks of wearing shoes indoors.</w:t>
      </w:r>
      <w:r/>
    </w:p>
    <w:p>
      <w:pPr>
        <w:pStyle w:val="ListNumber"/>
        <w:spacing w:line="240" w:lineRule="auto"/>
        <w:ind w:left="720"/>
      </w:pPr>
      <w:r/>
      <w:hyperlink r:id="rId13">
        <w:r>
          <w:rPr>
            <w:color w:val="0000EE"/>
            <w:u w:val="single"/>
          </w:rPr>
          <w:t>https://www.newsweek.com/doctor-warning-shoes-indoors-health-risks-bacteria-virus-1861460</w:t>
        </w:r>
      </w:hyperlink>
      <w:r>
        <w:t xml:space="preserve"> - This article features Dr. Saurabh Sethi, a gastroenterologist trained at Harvard and Stanford, who warns that bringing shoes indoors can transfer outdoor pollutants like pesticides, lead, and bacteria onto floors, posing health risks, especially for young children who play on the floor.</w:t>
      </w:r>
      <w:r/>
    </w:p>
    <w:p>
      <w:pPr>
        <w:pStyle w:val="ListNumber"/>
        <w:spacing w:line="240" w:lineRule="auto"/>
        <w:ind w:left="720"/>
      </w:pPr>
      <w:r/>
      <w:hyperlink r:id="rId14">
        <w:r>
          <w:rPr>
            <w:color w:val="0000EE"/>
            <w:u w:val="single"/>
          </w:rPr>
          <w:t>https://www.nowtolove.com.au/lifestyle/shopping/shoes-bacteria-house-cleaning-dangerous-39834/</w:t>
        </w:r>
      </w:hyperlink>
      <w:r>
        <w:t xml:space="preserve"> - This article discusses a study by University of Arizona professors, which found that in just two weeks, a brand new pair of shoes attracted 440,000 units and nine different species of bacteria to their soles, emphasizing the health risks of wearing shoes indoors.</w:t>
      </w:r>
      <w:r/>
    </w:p>
    <w:p>
      <w:pPr>
        <w:pStyle w:val="ListNumber"/>
        <w:spacing w:line="240" w:lineRule="auto"/>
        <w:ind w:left="720"/>
      </w:pPr>
      <w:r/>
      <w:hyperlink r:id="rId15">
        <w:r>
          <w:rPr>
            <w:color w:val="0000EE"/>
            <w:u w:val="single"/>
          </w:rPr>
          <w:t>https://www.kqed.org/science/1943477/commentary-the-research-seems-pretty-clear-take-your-shoes-off-at-home</w:t>
        </w:r>
      </w:hyperlink>
      <w:r>
        <w:t xml:space="preserve"> - This article discusses research indicating that 96% of shoes have traces of fecal bacteria on their soles, including antimicrobial-resistant C. difficile, and over 90% of these bacteria are transferred to floors, highlighting the health risks of wearing shoes indoors.</w:t>
      </w:r>
      <w:r/>
    </w:p>
    <w:p>
      <w:pPr>
        <w:pStyle w:val="ListNumber"/>
        <w:spacing w:line="240" w:lineRule="auto"/>
        <w:ind w:left="720"/>
      </w:pPr>
      <w:r/>
      <w:hyperlink r:id="rId16">
        <w:r>
          <w:rPr>
            <w:color w:val="0000EE"/>
            <w:u w:val="single"/>
          </w:rPr>
          <w:t>https://www.theguardian.com/lifeandstyle/commentisfree/2025/apr/30/shoes-on-at-home-or-shoes-off-if-you-care-about-your-health-its-a-no-brainer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15.com/news/state/study-shows-wearing-shoes-inside-your-home-invites-unwanted-germs" TargetMode="External"/><Relationship Id="rId11" Type="http://schemas.openxmlformats.org/officeDocument/2006/relationships/hyperlink" Target="https://gulfnews.com/friday/wellbeing/hidden-dangers-in-your-shoes---from-ecoli-to-lead-why-you-need-to-leave-them-by-the-door-1.1710842694666" TargetMode="External"/><Relationship Id="rId12" Type="http://schemas.openxmlformats.org/officeDocument/2006/relationships/hyperlink" Target="https://katiecouric.com/health/wellness/wearing-shoes-in-the-house-germs-risks/" TargetMode="External"/><Relationship Id="rId13" Type="http://schemas.openxmlformats.org/officeDocument/2006/relationships/hyperlink" Target="https://www.newsweek.com/doctor-warning-shoes-indoors-health-risks-bacteria-virus-1861460" TargetMode="External"/><Relationship Id="rId14" Type="http://schemas.openxmlformats.org/officeDocument/2006/relationships/hyperlink" Target="https://www.nowtolove.com.au/lifestyle/shopping/shoes-bacteria-house-cleaning-dangerous-39834/" TargetMode="External"/><Relationship Id="rId15" Type="http://schemas.openxmlformats.org/officeDocument/2006/relationships/hyperlink" Target="https://www.kqed.org/science/1943477/commentary-the-research-seems-pretty-clear-take-your-shoes-off-at-home" TargetMode="External"/><Relationship Id="rId16" Type="http://schemas.openxmlformats.org/officeDocument/2006/relationships/hyperlink" Target="https://www.theguardian.com/lifeandstyle/commentisfree/2025/apr/30/shoes-on-at-home-or-shoes-off-if-you-care-about-your-health-its-a-no-brai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