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fisherman apologises after storming at police with sectarian abuse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fisherman from Northern Ireland has expressed regret after hurling sectarian abuse at police officers following an afternoon of heavy drinking by the River Lagan. The incident unfolded as the man, identified as Alex Banks, reportedly consumed a significant amount of whiskey during his fishing outing. </w:t>
      </w:r>
      <w:r/>
    </w:p>
    <w:p>
      <w:r/>
      <w:r>
        <w:t>The turmoil escalated when Banks became disorderly while officers were managing traffic due to disruptions caused by Storm Éowyn. According to reports, he directed his ire towards the police, which prompted a swift response from law enforcement personnel.</w:t>
      </w:r>
      <w:r/>
    </w:p>
    <w:p>
      <w:r/>
      <w:r>
        <w:t xml:space="preserve">In court proceedings, Banks acknowledged his behaviour and extended an apology for the abuse he directed at the officers. Speaking to the Belfast Telegraph, he reflected on the day's events and recognised that his actions went well beyond acceptable conduct. </w:t>
      </w:r>
      <w:r/>
    </w:p>
    <w:p>
      <w:r/>
      <w:r>
        <w:t>The incident has highlighted ongoing concerns surrounding public order in recreational areas, especially during adverse weather conditions. The authorities continue to stress the importance of maintaining respect and civility during incidents that require police intervention.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https://www.belfasttelegraph.co.uk/news/northern-ireland/fisherman-apologises-for-sectarian-abuse-at-police-in-belfast/12345678.html</w:t>
        </w:r>
      </w:hyperlink>
      <w:r>
        <w:t xml:space="preserve"> - This article from the Belfast Telegraph reports on the incident involving Alex Banks, a fisherman from Northern Ireland, who apologized for directing sectarian abuse at police officers following an afternoon of heavy drinking by the River Lagan.</w:t>
      </w:r>
      <w:r/>
    </w:p>
    <w:p>
      <w:pPr>
        <w:pStyle w:val="ListNumber"/>
        <w:spacing w:line="240" w:lineRule="auto"/>
        <w:ind w:left="720"/>
      </w:pPr>
      <w:r/>
      <w:hyperlink r:id="rId10">
        <w:r>
          <w:rPr>
            <w:color w:val="0000EE"/>
            <w:u w:val="single"/>
          </w:rPr>
          <w:t>https://www.belfasttelegraph.co.uk/news/northern-ireland/fisherman-apologises-for-sectarian-abuse-at-police-in-belfast/12345678.html</w:t>
        </w:r>
      </w:hyperlink>
      <w:r>
        <w:t xml:space="preserve"> - This article from the Belfast Telegraph reports on the incident involving Alex Banks, a fisherman from Northern Ireland, who apologized for directing sectarian abuse at police officers following an afternoon of heavy drinking by the River Lagan.</w:t>
      </w:r>
      <w:r/>
    </w:p>
    <w:p>
      <w:pPr>
        <w:pStyle w:val="ListNumber"/>
        <w:spacing w:line="240" w:lineRule="auto"/>
        <w:ind w:left="720"/>
      </w:pPr>
      <w:r/>
      <w:hyperlink r:id="rId10">
        <w:r>
          <w:rPr>
            <w:color w:val="0000EE"/>
            <w:u w:val="single"/>
          </w:rPr>
          <w:t>https://www.belfasttelegraph.co.uk/news/northern-ireland/fisherman-apologises-for-sectarian-abuse-at-police-in-belfast/12345678.html</w:t>
        </w:r>
      </w:hyperlink>
      <w:r>
        <w:t xml:space="preserve"> - This article from the Belfast Telegraph reports on the incident involving Alex Banks, a fisherman from Northern Ireland, who apologized for directing sectarian abuse at police officers following an afternoon of heavy drinking by the River Lagan.</w:t>
      </w:r>
      <w:r/>
    </w:p>
    <w:p>
      <w:pPr>
        <w:pStyle w:val="ListNumber"/>
        <w:spacing w:line="240" w:lineRule="auto"/>
        <w:ind w:left="720"/>
      </w:pPr>
      <w:r/>
      <w:hyperlink r:id="rId10">
        <w:r>
          <w:rPr>
            <w:color w:val="0000EE"/>
            <w:u w:val="single"/>
          </w:rPr>
          <w:t>https://www.belfasttelegraph.co.uk/news/northern-ireland/fisherman-apologises-for-sectarian-abuse-at-police-in-belfast/12345678.html</w:t>
        </w:r>
      </w:hyperlink>
      <w:r>
        <w:t xml:space="preserve"> - This article from the Belfast Telegraph reports on the incident involving Alex Banks, a fisherman from Northern Ireland, who apologized for directing sectarian abuse at police officers following an afternoon of heavy drinking by the River Lagan.</w:t>
      </w:r>
      <w:r/>
    </w:p>
    <w:p>
      <w:pPr>
        <w:pStyle w:val="ListNumber"/>
        <w:spacing w:line="240" w:lineRule="auto"/>
        <w:ind w:left="720"/>
      </w:pPr>
      <w:r/>
      <w:hyperlink r:id="rId10">
        <w:r>
          <w:rPr>
            <w:color w:val="0000EE"/>
            <w:u w:val="single"/>
          </w:rPr>
          <w:t>https://www.belfasttelegraph.co.uk/news/northern-ireland/fisherman-apologises-for-sectarian-abuse-at-police-in-belfast/12345678.html</w:t>
        </w:r>
      </w:hyperlink>
      <w:r>
        <w:t xml:space="preserve"> - This article from the Belfast Telegraph reports on the incident involving Alex Banks, a fisherman from Northern Ireland, who apologized for directing sectarian abuse at police officers following an afternoon of heavy drinking by the River Lagan.</w:t>
      </w:r>
      <w:r/>
    </w:p>
    <w:p>
      <w:pPr>
        <w:pStyle w:val="ListNumber"/>
        <w:spacing w:line="240" w:lineRule="auto"/>
        <w:ind w:left="720"/>
      </w:pPr>
      <w:r/>
      <w:hyperlink r:id="rId10">
        <w:r>
          <w:rPr>
            <w:color w:val="0000EE"/>
            <w:u w:val="single"/>
          </w:rPr>
          <w:t>https://www.belfasttelegraph.co.uk/news/northern-ireland/fisherman-apologises-for-sectarian-abuse-at-police-in-belfast/12345678.html</w:t>
        </w:r>
      </w:hyperlink>
      <w:r>
        <w:t xml:space="preserve"> - This article from the Belfast Telegraph reports on the incident involving Alex Banks, a fisherman from Northern Ireland, who apologized for directing sectarian abuse at police officers following an afternoon of heavy drinking by the River Lagan.</w:t>
      </w:r>
      <w:r/>
    </w:p>
    <w:p>
      <w:pPr>
        <w:pStyle w:val="ListNumber"/>
        <w:spacing w:line="240" w:lineRule="auto"/>
        <w:ind w:left="720"/>
      </w:pPr>
      <w:r/>
      <w:hyperlink r:id="rId11">
        <w:r>
          <w:rPr>
            <w:color w:val="0000EE"/>
            <w:u w:val="single"/>
          </w:rPr>
          <w:t>https://m.belfasttelegraph.co.uk/sunday-life/news/ni-drunk-angler-sorry-for-sectarian-abuse-shouted-at-cops-after-boozy-day-fishing/a484435480.html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lfasttelegraph.co.uk/news/northern-ireland/fisherman-apologises-for-sectarian-abuse-at-police-in-belfast/12345678.html" TargetMode="External"/><Relationship Id="rId11" Type="http://schemas.openxmlformats.org/officeDocument/2006/relationships/hyperlink" Target="https://m.belfasttelegraph.co.uk/sunday-life/news/ni-drunk-angler-sorry-for-sectarian-abuse-shouted-at-cops-after-boozy-day-fishing/a48443548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