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Retro 1970s home and chaotic Northamptonshire house spark divide on TikTok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latest property listings that have caught the attention of social media users, a semi-detached house showcasing an array of retro interior design has become a talking point online. Priced at £250,000, the three-bedroom home features vibrant decor reminiscent of the 1970s, which has elicited a mix of admiration and critique from viewers.</w:t>
      </w:r>
      <w:r/>
    </w:p>
    <w:p>
      <w:r/>
      <w:r>
        <w:t>A viral video on TikTok by the user known as Housing Horrors highlighted the property, declaring: "I just found a 1970s dream house for sale on Rightmove, check this out because the interior is insane." As the camera panned through the living spaces, the hosts were taken aback by the abundance of patterns, exclaiming, "Oh my days, I have never seen so many patterns in my entire life."</w:t>
      </w:r>
      <w:r/>
    </w:p>
    <w:p>
      <w:r/>
      <w:r>
        <w:t>The hosts noted that, despite its bold design choices, the home exudes a warm and cosy atmosphere. One commentator remarked, “It actually feels very happy, it feels very warming, very cosy. It’s very quaint,” suggesting that the decor reflects the personality of its previous owners. The recurring floral theme throughout the property, from the furnishings to the decor, contributes to its upbeat vibe.</w:t>
      </w:r>
      <w:r/>
    </w:p>
    <w:p>
      <w:r/>
      <w:r>
        <w:t>However, opinions on the home's aesthetic have been divided. Some users expressed difficulty with the overwhelming patterns, with one stating, "I'd have to redecorate/tone it down as clashing colours and busy patterns are a sensory nightmare for me." Others were more appreciative, with comments such as, "I love it. I'd change it, but I love it," highlighting a sense of nostalgia.</w:t>
      </w:r>
      <w:r/>
    </w:p>
    <w:p>
      <w:r/>
      <w:r>
        <w:t>The trend of unconventional home decor continues with another listing in Northamptonshire, where a house priced at £165,000 has similarly sparked surprise due to its chaotic interior. Situated in Wellingborough, this property appears unremarkable from the outside but reveals an eclectic mix upon entry. Walls adorned with Baroque-style wallpaper and a variety of photographs from different eras create an unexpected visual experience.</w:t>
      </w:r>
      <w:r/>
    </w:p>
    <w:p>
      <w:r/>
      <w:r>
        <w:t>Bright pink beads hang from door frames, and the living room features a carousel of striped and floral patterns that clash vibrantly. Commenting on this home, the TikTok user described it as “organised chaos," stating, "There is so much going on, I almost don’t know where to look, but at the same time it also looks organised.”</w:t>
      </w:r>
      <w:r/>
    </w:p>
    <w:p>
      <w:r/>
      <w:r>
        <w:t>The interior extends its eccentricity into the kitchen, which is filled with an array of brightly coloured fruit magnets and letters, further emphasising the playful spirit of the home.</w:t>
      </w:r>
      <w:r/>
    </w:p>
    <w:p>
      <w:r/>
      <w:r>
        <w:t>Both properties illustrate a growing trend of individualistic decor that sets them apart from the more conventional grey and minimally designed interiors that tend to dominate the market. Such unique styles reflect the personalities of their inhabitants and contribute a sense of character that resonates with certain buyers, while also raising eyebrows among those with a preference for modern aesthetics.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https://www.walesonline.co.uk/lifestyle/welsh-homes/gallery/frozen-time-semi-detached-house-26873290</w:t>
        </w:r>
      </w:hyperlink>
      <w:r>
        <w:t xml:space="preserve"> - This article features a semi-detached house in Swansea with interiors reminiscent of the 1960s and 1970s, showcasing retro design elements similar to those described in the original article.</w:t>
      </w:r>
      <w:r/>
    </w:p>
    <w:p>
      <w:pPr>
        <w:pStyle w:val="ListNumber"/>
        <w:spacing w:line="240" w:lineRule="auto"/>
        <w:ind w:left="720"/>
      </w:pPr>
      <w:r/>
      <w:hyperlink r:id="rId10">
        <w:r>
          <w:rPr>
            <w:color w:val="0000EE"/>
            <w:u w:val="single"/>
          </w:rPr>
          <w:t>https://www.walesonline.co.uk/lifestyle/welsh-homes/gallery/frozen-time-semi-detached-house-26873290</w:t>
        </w:r>
      </w:hyperlink>
      <w:r>
        <w:t xml:space="preserve"> - The article highlights a semi-detached house in Swansea with interiors reminiscent of the 1960s and 1970s, showcasing retro design elements similar to those described in the original article.</w:t>
      </w:r>
      <w:r/>
    </w:p>
    <w:p>
      <w:pPr>
        <w:pStyle w:val="ListNumber"/>
        <w:spacing w:line="240" w:lineRule="auto"/>
        <w:ind w:left="720"/>
      </w:pPr>
      <w:r/>
      <w:hyperlink r:id="rId10">
        <w:r>
          <w:rPr>
            <w:color w:val="0000EE"/>
            <w:u w:val="single"/>
          </w:rPr>
          <w:t>https://www.walesonline.co.uk/lifestyle/welsh-homes/gallery/frozen-time-semi-detached-house-26873290</w:t>
        </w:r>
      </w:hyperlink>
      <w:r>
        <w:t xml:space="preserve"> - The article features a semi-detached house in Swansea with interiors reminiscent of the 1960s and 1970s, showcasing retro design elements similar to those described in the original article.</w:t>
      </w:r>
      <w:r/>
    </w:p>
    <w:p>
      <w:pPr>
        <w:pStyle w:val="ListNumber"/>
        <w:spacing w:line="240" w:lineRule="auto"/>
        <w:ind w:left="720"/>
      </w:pPr>
      <w:r/>
      <w:hyperlink r:id="rId10">
        <w:r>
          <w:rPr>
            <w:color w:val="0000EE"/>
            <w:u w:val="single"/>
          </w:rPr>
          <w:t>https://www.walesonline.co.uk/lifestyle/welsh-homes/gallery/frozen-time-semi-detached-house-26873290</w:t>
        </w:r>
      </w:hyperlink>
      <w:r>
        <w:t xml:space="preserve"> - This article features a semi-detached house in Swansea with interiors reminiscent of the 1960s and 1970s, showcasing retro design elements similar to those described in the original article.</w:t>
      </w:r>
      <w:r/>
    </w:p>
    <w:p>
      <w:pPr>
        <w:pStyle w:val="ListNumber"/>
        <w:spacing w:line="240" w:lineRule="auto"/>
        <w:ind w:left="720"/>
      </w:pPr>
      <w:r/>
      <w:hyperlink r:id="rId10">
        <w:r>
          <w:rPr>
            <w:color w:val="0000EE"/>
            <w:u w:val="single"/>
          </w:rPr>
          <w:t>https://www.walesonline.co.uk/lifestyle/welsh-homes/gallery/frozen-time-semi-detached-house-26873290</w:t>
        </w:r>
      </w:hyperlink>
      <w:r>
        <w:t xml:space="preserve"> - The article highlights a semi-detached house in Swansea with interiors reminiscent of the 1960s and 1970s, showcasing retro design elements similar to those described in the original article.</w:t>
      </w:r>
      <w:r/>
    </w:p>
    <w:p>
      <w:pPr>
        <w:pStyle w:val="ListNumber"/>
        <w:spacing w:line="240" w:lineRule="auto"/>
        <w:ind w:left="720"/>
      </w:pPr>
      <w:r/>
      <w:hyperlink r:id="rId10">
        <w:r>
          <w:rPr>
            <w:color w:val="0000EE"/>
            <w:u w:val="single"/>
          </w:rPr>
          <w:t>https://www.walesonline.co.uk/lifestyle/welsh-homes/gallery/frozen-time-semi-detached-house-26873290</w:t>
        </w:r>
      </w:hyperlink>
      <w:r>
        <w:t xml:space="preserve"> - This article features a semi-detached house in Swansea with interiors reminiscent of the 1960s and 1970s, showcasing retro design elements similar to those described in the original article.</w:t>
      </w:r>
      <w:r/>
    </w:p>
    <w:p>
      <w:pPr>
        <w:pStyle w:val="ListNumber"/>
        <w:spacing w:line="240" w:lineRule="auto"/>
        <w:ind w:left="720"/>
      </w:pPr>
      <w:r/>
      <w:hyperlink r:id="rId11">
        <w:r>
          <w:rPr>
            <w:color w:val="0000EE"/>
            <w:u w:val="single"/>
          </w:rPr>
          <w:t>https://www.dailymail.co.uk/news/article-14669243/People-divided-insane-interiors-250k-three-bedroom-home-sale-YOU-think.html?ns_mchannel=rss&amp;ns_campaign=1490&amp;ito=1490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esonline.co.uk/lifestyle/welsh-homes/gallery/frozen-time-semi-detached-house-26873290" TargetMode="External"/><Relationship Id="rId11" Type="http://schemas.openxmlformats.org/officeDocument/2006/relationships/hyperlink" Target="https://www.dailymail.co.uk/news/article-14669243/People-divided-insane-interiors-250k-three-bedroom-home-sale-YOU-thin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