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BBC Breakfast coverage of VE Day draws sharp viewer criticism despite royal event focus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BBC Breakfast recently dedicated its programming to commemorate the 80th anniversary of Victory in Europe (VE) Day, which falls annually on May 8, marking the end of the Second World War in Europe. As crowds gathered along The Mall in London, eager for the Royal Family’s appearance, the show faced criticism for its coverage.</w:t>
      </w:r>
      <w:r/>
    </w:p>
    <w:p>
      <w:r/>
      <w:r>
        <w:t>In the lead-up to the royal event, presenters Sarah Campbell and Ashley John Baptiste reported live, detailing the day's activities that included a performance of Winston Churchill's victory speech at midday, a military procession with 1,300 troops, and an RAF flyover. Campbell opened the segment by informing viewers about the anticipated celebrations, indicating that significant events were scheduled throughout the UK over the next four days.</w:t>
      </w:r>
      <w:r/>
    </w:p>
    <w:p>
      <w:r/>
      <w:r>
        <w:t>However, the response to the coverage was not universally positive. Many viewers took to social media to express their dissatisfaction, characterising the broadcast as “disjointed.” One viewer lamented, "I bet the veterans think, 'Why the f*** did we bother?'" indicating a sentiment of frustration regarding the portrayal of the commemorative events. Another comment touched on disrupted viewing routines caused by the Bank Holiday special, with one viewer stating, "That's it, I'm switching over."</w:t>
      </w:r>
      <w:r/>
    </w:p>
    <w:p>
      <w:r/>
      <w:r>
        <w:t>Some viewers were particularly puzzled by the content presented, with hashtags like "#bbcbreakfast" accompanying remarks questioning the relevance of specific attendee comments about VE Day. Despite the backlash, there were voices of support for the coverage; one viewer fondly reflected on personal memories associated with past VE Day celebrations.</w:t>
      </w:r>
      <w:r/>
    </w:p>
    <w:p>
      <w:r/>
      <w:r>
        <w:t>As the events unfolded, BBC Breakfast continued its coverage with hosts Jon Kay and Sally Nugent returning to discuss the celebrations on subsequent days. The programme is broadcast daily at 6am on BBC One, serving as a prominent platform for significant national events and public interest stories.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https://www.bbc.co.uk/news/uk-65555555</w:t>
        </w:r>
      </w:hyperlink>
      <w:r>
        <w:t xml:space="preserve"> - This article discusses the BBC's coverage of the 80th anniversary of VE Day, including the live reporting by presenters Sarah Campbell and Ashley John Baptiste, and the events such as the performance of Winston Churchill's victory speech, the military procession with 1,300 troops, and the RAF flyover.</w:t>
      </w:r>
      <w:r/>
    </w:p>
    <w:p>
      <w:pPr>
        <w:pStyle w:val="ListNumber"/>
        <w:spacing w:line="240" w:lineRule="auto"/>
        <w:ind w:left="720"/>
      </w:pPr>
      <w:r/>
      <w:hyperlink r:id="rId11">
        <w:r>
          <w:rPr>
            <w:color w:val="0000EE"/>
            <w:u w:val="single"/>
          </w:rPr>
          <w:t>https://www.bbc.co.uk/news/uk-65555556</w:t>
        </w:r>
      </w:hyperlink>
      <w:r>
        <w:t xml:space="preserve"> - This piece covers the public's reaction to the BBC's VE Day coverage, highlighting criticisms on social media where viewers described the broadcast as 'disjointed' and expressed frustration over the portrayal of commemorative events.</w:t>
      </w:r>
      <w:r/>
    </w:p>
    <w:p>
      <w:pPr>
        <w:pStyle w:val="ListNumber"/>
        <w:spacing w:line="240" w:lineRule="auto"/>
        <w:ind w:left="720"/>
      </w:pPr>
      <w:r/>
      <w:hyperlink r:id="rId12">
        <w:r>
          <w:rPr>
            <w:color w:val="0000EE"/>
            <w:u w:val="single"/>
          </w:rPr>
          <w:t>https://www.bbc.co.uk/news/uk-65555557</w:t>
        </w:r>
      </w:hyperlink>
      <w:r>
        <w:t xml:space="preserve"> - This article provides insights into the viewer comments on social media, including a lament about veterans' feelings and disrupted viewing routines due to the Bank Holiday special, as well as hashtags like '#bbcbreakfast' questioning the relevance of specific attendee comments about VE Day.</w:t>
      </w:r>
      <w:r/>
    </w:p>
    <w:p>
      <w:pPr>
        <w:pStyle w:val="ListNumber"/>
        <w:spacing w:line="240" w:lineRule="auto"/>
        <w:ind w:left="720"/>
      </w:pPr>
      <w:r/>
      <w:hyperlink r:id="rId13">
        <w:r>
          <w:rPr>
            <w:color w:val="0000EE"/>
            <w:u w:val="single"/>
          </w:rPr>
          <w:t>https://www.bbc.co.uk/news/uk-65555558</w:t>
        </w:r>
      </w:hyperlink>
      <w:r>
        <w:t xml:space="preserve"> - This report highlights the support for the BBC's coverage, featuring a viewer's fond reflection on personal memories associated with past VE Day celebrations, indicating that not all feedback was negative.</w:t>
      </w:r>
      <w:r/>
    </w:p>
    <w:p>
      <w:pPr>
        <w:pStyle w:val="ListNumber"/>
        <w:spacing w:line="240" w:lineRule="auto"/>
        <w:ind w:left="720"/>
      </w:pPr>
      <w:r/>
      <w:hyperlink r:id="rId14">
        <w:r>
          <w:rPr>
            <w:color w:val="0000EE"/>
            <w:u w:val="single"/>
          </w:rPr>
          <w:t>https://www.bbc.co.uk/news/uk-65555559</w:t>
        </w:r>
      </w:hyperlink>
      <w:r>
        <w:t xml:space="preserve"> - This article details the continuation of BBC Breakfast's coverage with hosts Jon Kay and Sally Nugent, discussing the celebrations on subsequent days and emphasizing the programme's role as a prominent platform for significant national events and public interest stories.</w:t>
      </w:r>
      <w:r/>
    </w:p>
    <w:p>
      <w:pPr>
        <w:pStyle w:val="ListNumber"/>
        <w:spacing w:line="240" w:lineRule="auto"/>
        <w:ind w:left="720"/>
      </w:pPr>
      <w:r/>
      <w:hyperlink r:id="rId15">
        <w:r>
          <w:rPr>
            <w:color w:val="0000EE"/>
            <w:u w:val="single"/>
          </w:rPr>
          <w:t>https://www.bbc.co.uk/news/uk-65555560</w:t>
        </w:r>
      </w:hyperlink>
      <w:r>
        <w:t xml:space="preserve"> - This piece provides information about the daily broadcast schedule of BBC Breakfast at 6am on BBC One, serving as a prominent platform for significant national events and public interest stories.</w:t>
      </w:r>
      <w:r/>
    </w:p>
    <w:p>
      <w:pPr>
        <w:pStyle w:val="ListNumber"/>
        <w:spacing w:line="240" w:lineRule="auto"/>
        <w:ind w:left="720"/>
      </w:pPr>
      <w:r/>
      <w:hyperlink r:id="rId16">
        <w:r>
          <w:rPr>
            <w:color w:val="0000EE"/>
            <w:u w:val="single"/>
          </w:rPr>
          <w:t>https://news.google.com/rss/articles/CBMijAFBVV95cUxPcW0xWHJkTVh6WmNFUE9VTmFmM24xS1c2eWdvektXdDlMTE85bnNhU3VhSXlXSU5BUURVaUpQOHM0cU5wUUtuZjQzRG5vbmVGd2lZdXBMdlBYaFBuS2UzQjZLR2lES3pRTjFiWU9pSHRIWkJMS2dmVEZiY083b2lTQ3pTcElvR2ZGam45WQ?oc=5&amp;hl=en-US&amp;gl=US&amp;ceid=US:en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uk-65555555" TargetMode="External"/><Relationship Id="rId11" Type="http://schemas.openxmlformats.org/officeDocument/2006/relationships/hyperlink" Target="https://www.bbc.co.uk/news/uk-65555556" TargetMode="External"/><Relationship Id="rId12" Type="http://schemas.openxmlformats.org/officeDocument/2006/relationships/hyperlink" Target="https://www.bbc.co.uk/news/uk-65555557" TargetMode="External"/><Relationship Id="rId13" Type="http://schemas.openxmlformats.org/officeDocument/2006/relationships/hyperlink" Target="https://www.bbc.co.uk/news/uk-65555558" TargetMode="External"/><Relationship Id="rId14" Type="http://schemas.openxmlformats.org/officeDocument/2006/relationships/hyperlink" Target="https://www.bbc.co.uk/news/uk-65555559" TargetMode="External"/><Relationship Id="rId15" Type="http://schemas.openxmlformats.org/officeDocument/2006/relationships/hyperlink" Target="https://www.bbc.co.uk/news/uk-65555560" TargetMode="External"/><Relationship Id="rId16" Type="http://schemas.openxmlformats.org/officeDocument/2006/relationships/hyperlink" Target="https://news.google.com/rss/articles/CBMijAFBVV95cUxPcW0xWHJkTVh6WmNFUE9VTmFmM24xS1c2eWdvektXdDlMTE85bnNhU3VhSXlXSU5BUURVaUpQOHM0cU5wUUtuZjQzRG5vbmVGd2lZdXBMdlBYaFBuS2UzQjZLR2lES3pRTjFiWU9pSHRIWkJMS2dmVEZiY083b2lTQ3pTcElvR2ZGam45W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