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Camelot Way fly-tipping crisis forces pedestrians into traffic amid rising waste crime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Camelot Way in Small Heath has become a focal point of concern due to significant fly-tipping, which has rendered parts of the route nearly impassable for pedestrians. Piles of rubbish, including black bin bags and hazardous construction waste, have encroached upon the pathways, forcing local residents—particularly schoolchildren and the elderly—into traffic. </w:t>
      </w:r>
      <w:r/>
    </w:p>
    <w:p>
      <w:r/>
      <w:r>
        <w:t>Community activist Javed Iqbal recorded the troubling scene, expressing his disgust at what he described as a “mountain of rubbish” disrupting the lives of locals. Speaking to Birmingham Live, he voiced the urgent need for action from Birmingham City Council, stating, “We need solutions, prosecutions, and consequences for offenders.” Iqbal emphasised the urgency of the situation, calling for collective efforts to reclaim the community’s quality of life.</w:t>
      </w:r>
      <w:r/>
    </w:p>
    <w:p>
      <w:r/>
      <w:r>
        <w:t>The issue of fly-tipping is not new to the area. Councillor Majid Mahmood, the cabinet member for transport and environment, acknowledged the negative impact of such actions on the community, labelling those responsible as “environmental criminals” who disregard local well-being. He noted that the council’s crews deal with hundreds of fly-tipping reports weekly and highlighted previous successful operations aimed at resolving issues on Camelot Way.</w:t>
      </w:r>
      <w:r/>
    </w:p>
    <w:p>
      <w:r/>
      <w:r>
        <w:t>The council has a strategy in place to combat fly-tipping, which includes encouraging residents to report incidents and providing lawful options for waste disposal. Councillor Mahmood reaffirmed their commitment to prosecuting offenders, highlighting that community participation is crucial in maintaining a clean environment.</w:t>
      </w:r>
      <w:r/>
    </w:p>
    <w:p>
      <w:r/>
      <w:r>
        <w:t>In response to the troubling rise in fly-tipping incidents, the Government has announced new measures aimed at curbing this issue. These initiatives include the deployment of drones and mobile CCTV technology to monitor and prevent fly-tipping activities. Additionally, there is a promise of seizing and crushing the vehicles of those caught in the act, signalling a stern approach towards waste crime.</w:t>
      </w:r>
      <w:r/>
    </w:p>
    <w:p>
      <w:r/>
      <w:r>
        <w:t>This situation on Camelot Way echoes broader concerns surrounding waste management and community safety in Birmingham, as residents and officials alike grapple with the implications of unchecked fly-tipping.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https://www.theguardian.com/uk-news/2025/jan/31/weve-got-rats-as-big-as-your-feet-birmingham-residents-despair-as-rubbish-piles-up</w:t>
        </w:r>
      </w:hyperlink>
      <w:r>
        <w:t xml:space="preserve"> - This article discusses the severe fly-tipping issues in Small Heath, including Camelot Way, highlighting the accumulation of rubbish and its impact on residents, corroborating the claims about significant fly-tipping and its effects on pedestrian pathways.</w:t>
      </w:r>
      <w:r/>
    </w:p>
    <w:p>
      <w:pPr>
        <w:pStyle w:val="ListNumber"/>
        <w:spacing w:line="240" w:lineRule="auto"/>
        <w:ind w:left="720"/>
      </w:pPr>
      <w:r/>
      <w:hyperlink r:id="rId11">
        <w:r>
          <w:rPr>
            <w:color w:val="0000EE"/>
            <w:u w:val="single"/>
          </w:rPr>
          <w:t>https://www.itv.com/news/central/2025-01-21/piles-of-litter-household-waste-furniture-and-car-bumper-block-birmingham-road</w:t>
        </w:r>
      </w:hyperlink>
      <w:r>
        <w:t xml:space="preserve"> - This report details the fly-tipping problems on Camelot Way, including the presence of a burnt-out caravan and other debris, supporting the description of rubbish piles and hazardous construction waste obstructing the route.</w:t>
      </w:r>
      <w:r/>
    </w:p>
    <w:p>
      <w:pPr>
        <w:pStyle w:val="ListNumber"/>
        <w:spacing w:line="240" w:lineRule="auto"/>
        <w:ind w:left="720"/>
      </w:pPr>
      <w:r/>
      <w:hyperlink r:id="rId12">
        <w:r>
          <w:rPr>
            <w:color w:val="0000EE"/>
            <w:u w:val="single"/>
          </w:rPr>
          <w:t>https://www.bbc.co.uk/news/uk-england-birmingham-66375533</w:t>
        </w:r>
      </w:hyperlink>
      <w:r>
        <w:t xml:space="preserve"> - This article covers the installation of AI CCTV cameras in Birmingham to monitor and prevent fly-tipping, aligning with the government's new measures to curb waste crime, as mentioned in the original text.</w:t>
      </w:r>
      <w:r/>
    </w:p>
    <w:p>
      <w:pPr>
        <w:pStyle w:val="ListNumber"/>
        <w:spacing w:line="240" w:lineRule="auto"/>
        <w:ind w:left="720"/>
      </w:pPr>
      <w:r/>
      <w:hyperlink r:id="rId13">
        <w:r>
          <w:rPr>
            <w:color w:val="0000EE"/>
            <w:u w:val="single"/>
          </w:rPr>
          <w:t>https://www.telegraph.co.uk/news/2023/08/02/birmingham-london-ai-cctv-fly-tippers-catch-and-prosecute/</w:t>
        </w:r>
      </w:hyperlink>
      <w:r>
        <w:t xml:space="preserve"> - This piece discusses the deployment of AI cameras in Birmingham and Westminster to detect and prosecute fly-tippers, supporting the government's initiatives to tackle waste crime.</w:t>
      </w:r>
      <w:r/>
    </w:p>
    <w:p>
      <w:pPr>
        <w:pStyle w:val="ListNumber"/>
        <w:spacing w:line="240" w:lineRule="auto"/>
        <w:ind w:left="720"/>
      </w:pPr>
      <w:r/>
      <w:hyperlink r:id="rId14">
        <w:r>
          <w:rPr>
            <w:color w:val="0000EE"/>
            <w:u w:val="single"/>
          </w:rPr>
          <w:t>https://www.birminghamnewsroom.com/400-fixed-penalty-notices-for-fly-tipping/</w:t>
        </w:r>
      </w:hyperlink>
      <w:r>
        <w:t xml:space="preserve"> - This announcement details Birmingham City Council's implementation of £400 fixed penalty notices for fly-tipping, reflecting the council's commitment to prosecuting offenders, as mentioned in the original article.</w:t>
      </w:r>
      <w:r/>
    </w:p>
    <w:p>
      <w:pPr>
        <w:pStyle w:val="ListNumber"/>
        <w:spacing w:line="240" w:lineRule="auto"/>
        <w:ind w:left="720"/>
      </w:pPr>
      <w:r/>
      <w:hyperlink r:id="rId15">
        <w:r>
          <w:rPr>
            <w:color w:val="0000EE"/>
            <w:u w:val="single"/>
          </w:rPr>
          <w:t>https://www.birmingham.gov.uk/flytippingremoval</w:t>
        </w:r>
      </w:hyperlink>
      <w:r>
        <w:t xml:space="preserve"> - This page provides information on reporting fly-tipping to Birmingham City Council, including the legal consequences for offenders, supporting the emphasis on community participation and lawful waste disposal options.</w:t>
      </w:r>
      <w:r/>
    </w:p>
    <w:p>
      <w:pPr>
        <w:pStyle w:val="ListNumber"/>
        <w:spacing w:line="240" w:lineRule="auto"/>
        <w:ind w:left="720"/>
      </w:pPr>
      <w:r/>
      <w:hyperlink r:id="rId16">
        <w:r>
          <w:rPr>
            <w:color w:val="0000EE"/>
            <w:u w:val="single"/>
          </w:rPr>
          <w:t>https://news.google.com/rss/articles/CBMipAFBVV95cUxQRk9hR1VmTUI1SFI3M2hzTXZWbE0tTndRb2ZLNjN4UmZMc2l6d3RuNzFfYzc0UGt1Sk5VX1RWRTFuR3U1S0xOajdDOXVHT3lIWmRQbkk3TWxXM1dlLUVCcHJrTUxpODlQT3pOVWNwaldSTTU4MEZoV184QjZzWVVja014LXc2WVB2anNZSVZvUUlpXzFlWHV2dFVPZl9ST01tVmVMSdIBqgFBVV95cUxPOUNfSGtaLWIyT1dkam44dW10aWUxbE05dGsyTC1nNEVOM3l6VUVlREhBWWNVd0VoakxJT0h2dlVWbEFMblVyUjQtUVhIaEJKQUx0YV9pVFl5bmlRSXFTVWJfSWN6Si1CUWVzNHNvdVp6X1pNRmlySy1QRWNUbXQtMzRBcVdqX3N0SmR6TVhzMXE2cWtmcjNEQ05wMlM0bFd4Wk9lamoycGxl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jan/31/weve-got-rats-as-big-as-your-feet-birmingham-residents-despair-as-rubbish-piles-up" TargetMode="External"/><Relationship Id="rId11" Type="http://schemas.openxmlformats.org/officeDocument/2006/relationships/hyperlink" Target="https://www.itv.com/news/central/2025-01-21/piles-of-litter-household-waste-furniture-and-car-bumper-block-birmingham-road" TargetMode="External"/><Relationship Id="rId12" Type="http://schemas.openxmlformats.org/officeDocument/2006/relationships/hyperlink" Target="https://www.bbc.co.uk/news/uk-england-birmingham-66375533" TargetMode="External"/><Relationship Id="rId13" Type="http://schemas.openxmlformats.org/officeDocument/2006/relationships/hyperlink" Target="https://www.telegraph.co.uk/news/2023/08/02/birmingham-london-ai-cctv-fly-tippers-catch-and-prosecute/" TargetMode="External"/><Relationship Id="rId14" Type="http://schemas.openxmlformats.org/officeDocument/2006/relationships/hyperlink" Target="https://www.birminghamnewsroom.com/400-fixed-penalty-notices-for-fly-tipping/" TargetMode="External"/><Relationship Id="rId15" Type="http://schemas.openxmlformats.org/officeDocument/2006/relationships/hyperlink" Target="https://www.birmingham.gov.uk/flytippingremoval" TargetMode="External"/><Relationship Id="rId16" Type="http://schemas.openxmlformats.org/officeDocument/2006/relationships/hyperlink" Target="https://news.google.com/rss/articles/CBMipAFBVV95cUxQRk9hR1VmTUI1SFI3M2hzTXZWbE0tTndRb2ZLNjN4UmZMc2l6d3RuNzFfYzc0UGt1Sk5VX1RWRTFuR3U1S0xOajdDOXVHT3lIWmRQbkk3TWxXM1dlLUVCcHJrTUxpODlQT3pOVWNwaldSTTU4MEZoV184QjZzWVVja014LXc2WVB2anNZSVZvUUlpXzFlWHV2dFVPZl9ST01tVmVMSdIBqgFBVV95cUxPOUNfSGtaLWIyT1dkam44dW10aWUxbE05dGsyTC1nNEVOM3l6VUVlREhBWWNVd0VoakxJT0h2dlVWbEFMblVyUjQtUVhIaEJKQUx0YV9pVFl5bmlRSXFTVWJfSWN6Si1CUWVzNHNvdVp6X1pNRmlySy1QRWNUbXQtMzRBcVdqX3N0SmR6TVhzMXE2cWtmcjNEQ05wMlM0bFd4Wk9lamoycGxl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