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Fly-tipping crisis on Camelot Way forces pedestrians onto busy roads in Small Heath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persistent issue of fly-tipping has reached critical levels on Camelot Way in Small Heath, Birmingham, rendering parts of the pathway impassable for pedestrians. Piles of rubbish, including black bin bags and hazardous builders' waste, are obstructing the route, forcing vulnerable individuals, such as schoolchildren and the elderly, into the path of traffic. This alarming scene is further exacerbated by overgrown vegetation and discarded vehicle parts, adding to the dangers faced by the public.</w:t>
      </w:r>
      <w:r/>
    </w:p>
    <w:p>
      <w:r/>
      <w:r>
        <w:t>Community activist Javed Iqbal captured footage of the situation on Saturday, 3 May, expressing his frustration over the deteriorating conditions. He stated, "Mountains of rubbish are plaguing our community, putting lives at risk and causing misery for locals, schoolchildren, and shoppers," while urging Birmingham City Council to take decisive action. Iqbal added, "We need solutions, prosecutions, and consequences for offenders." His remarks reflect a growing dissatisfaction among residents regarding the council's response to the ongoing crisis.</w:t>
      </w:r>
      <w:r/>
    </w:p>
    <w:p>
      <w:r/>
      <w:r>
        <w:t>In response to these concerns, Councillor Majid Mahmood, cabinet member for transport and environment, acknowledged the detrimental impact of fly-tipping on local communities. He described it as an act committed by "environmental criminals that have no regard for our neighbourhoods or their well-being." According to Mahmood, the council acts swiftly to address such incidents, clearing hundreds of fly-tipping reports weekly, in addition to efforts by neighbourhood crews responsible for citywide cleanliness.</w:t>
      </w:r>
      <w:r/>
    </w:p>
    <w:p>
      <w:r/>
      <w:r>
        <w:t>Mahmood also highlighted previous partnerships the council has formed to tackle issues on Camelot Way, indicating a commitment to continuing these collaborative efforts. He reiterated the necessity for community involvement in maintaining a clean environment and pointed out the lawful alternatives available to residents for disposing of waste responsibly. The council is also prioritising the prosecution of those caught engaging in fly-tipping and encourages residents to document and report incidents to aid in these efforts.</w:t>
      </w:r>
      <w:r/>
    </w:p>
    <w:p>
      <w:r/>
      <w:r>
        <w:t>In a broader context, the UK Government has introduced new measures aimed at combatting waste crime. These initiatives include plans to seize and crush the vehicles used by those caught fly-tipping, alongside the deployment of advanced technology such as drones and mobile CCTV to enhance surveillance and enforcement efforts.</w:t>
      </w:r>
      <w:r/>
    </w:p>
    <w:p>
      <w:r/>
      <w:r>
        <w:t>As the situation unfolds, it remains to be seen how effective these responses will be in addressing the pressing issue of fly-tipping in Small Heath and beyond.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https://www.theguardian.com/uk-news/2025/jan/31/weve-got-rats-as-big-as-your-feet-birmingham-residents-despair-as-rubbish-piles-up</w:t>
        </w:r>
      </w:hyperlink>
      <w:r>
        <w:t xml:space="preserve"> - This article discusses the severe fly-tipping issues in Small Heath, Birmingham, highlighting residents' concerns about blocked pathways and the accumulation of hazardous waste, which mirrors the situation on Camelot Way.</w:t>
      </w:r>
      <w:r/>
    </w:p>
    <w:p>
      <w:pPr>
        <w:pStyle w:val="ListNumber"/>
        <w:spacing w:line="240" w:lineRule="auto"/>
        <w:ind w:left="720"/>
      </w:pPr>
      <w:r/>
      <w:hyperlink r:id="rId11">
        <w:r>
          <w:rPr>
            <w:color w:val="0000EE"/>
            <w:u w:val="single"/>
          </w:rPr>
          <w:t>https://www.itv.com/news/central/2025/01/21/piles-of-litter-household-waste-furniture-and-car-bumper-block-birmingham-road</w:t>
        </w:r>
      </w:hyperlink>
      <w:r>
        <w:t xml:space="preserve"> - This report details the extensive fly-tipping on Camelot Way, including large piles of rubbish and a burnt-out caravan, corroborating the description of obstructed pathways and hazardous waste in the original article.</w:t>
      </w:r>
      <w:r/>
    </w:p>
    <w:p>
      <w:pPr>
        <w:pStyle w:val="ListNumber"/>
        <w:spacing w:line="240" w:lineRule="auto"/>
        <w:ind w:left="720"/>
      </w:pPr>
      <w:r/>
      <w:hyperlink r:id="rId12">
        <w:r>
          <w:rPr>
            <w:color w:val="0000EE"/>
            <w:u w:val="single"/>
          </w:rPr>
          <w:t>https://www.birmingham.gov.uk/flytippingremoval</w:t>
        </w:r>
      </w:hyperlink>
      <w:r>
        <w:t xml:space="preserve"> - This official page outlines Birmingham City Council's efforts to combat fly-tipping, including reporting mechanisms and legal actions, supporting the council's commitment to addressing the issue as mentioned in the article.</w:t>
      </w:r>
      <w:r/>
    </w:p>
    <w:p>
      <w:pPr>
        <w:pStyle w:val="ListNumber"/>
        <w:spacing w:line="240" w:lineRule="auto"/>
        <w:ind w:left="720"/>
      </w:pPr>
      <w:r/>
      <w:hyperlink r:id="rId13">
        <w:r>
          <w:rPr>
            <w:color w:val="0000EE"/>
            <w:u w:val="single"/>
          </w:rPr>
          <w:t>https://www.telegraph.co.uk/news/2023/08/02/birmingham-london-ai-cctv-fly-tippers-catch-and-prosecute/</w:t>
        </w:r>
      </w:hyperlink>
      <w:r>
        <w:t xml:space="preserve"> - This article reports on Birmingham's implementation of AI cameras to detect and prosecute fly-tippers, aligning with the council's proactive measures to tackle waste crime as discussed in the original piece.</w:t>
      </w:r>
      <w:r/>
    </w:p>
    <w:p>
      <w:pPr>
        <w:pStyle w:val="ListNumber"/>
        <w:spacing w:line="240" w:lineRule="auto"/>
        <w:ind w:left="720"/>
      </w:pPr>
      <w:r/>
      <w:hyperlink r:id="rId14">
        <w:r>
          <w:rPr>
            <w:color w:val="0000EE"/>
            <w:u w:val="single"/>
          </w:rPr>
          <w:t>https://clearwaste.com/flytipping/report/47090</w:t>
        </w:r>
      </w:hyperlink>
      <w:r>
        <w:t xml:space="preserve"> - This report documents a specific instance of fly-tipping on Small Heath Highway, illustrating the ongoing challenges faced by residents due to illegal dumping, as highlighted in the article.</w:t>
      </w:r>
      <w:r/>
    </w:p>
    <w:p>
      <w:pPr>
        <w:pStyle w:val="ListNumber"/>
        <w:spacing w:line="240" w:lineRule="auto"/>
        <w:ind w:left="720"/>
      </w:pPr>
      <w:r/>
      <w:hyperlink r:id="rId15">
        <w:r>
          <w:rPr>
            <w:color w:val="0000EE"/>
            <w:u w:val="single"/>
          </w:rPr>
          <w:t>https://www.itv.com/news/central/2019/12/05/huge-pile-of-rubbish-fly-tipped-in-small-heath</w:t>
        </w:r>
      </w:hyperlink>
      <w:r>
        <w:t xml:space="preserve"> - This earlier report describes a significant fly-tipping incident in Small Heath, where a six-foot-high pile of rubbish blocked a pavement, forcing pedestrians into the road, echoing the concerns about public safety in the original article.</w:t>
      </w:r>
      <w:r/>
    </w:p>
    <w:p>
      <w:pPr>
        <w:pStyle w:val="ListNumber"/>
        <w:spacing w:line="240" w:lineRule="auto"/>
        <w:ind w:left="720"/>
      </w:pPr>
      <w:r/>
      <w:hyperlink r:id="rId16">
        <w:r>
          <w:rPr>
            <w:color w:val="0000EE"/>
            <w:u w:val="single"/>
          </w:rPr>
          <w:t>https://news.google.com/rss/articles/CBMipAFBVV95cUxQRk9hR1VmTUI1SFI3M2hzTXZWbE0tTndRb2ZLNjN4UmZMc2l6d3RuNzFfYzc0UGt1Sk5VX1RWRTFuR3U1S0xOajdDOXVHT3lIWmRQbkk3TWxXM1dlLUVCcHJrTUxpODlQT3pOVWNwaldSTTU4MEZoV184QjZzWVVja014LXc2WVB2anNZSVZvUUlpXzFlWHV2dFVPZl9ST01tVmVMSdIBqgFBVV95cUxPOUNfSGtaLWIyT1dkam44dW10aWUxbE05dGsyTC1nNEVOM3l6VUVlREhBWWNVd0VoakxJT0h2dlVWbEFMblVyUjQtUVhIaEJKQUx0YV9pVFl5bmlRSXFTVWJfSWN6Si1CUWVzNHNvdVp6X1pNRmlySy1QRWNUbXQtMzRBcVdqX3N0SmR6TVhzMXE2cWtmcjNEQ05wMlM0bFd4Wk9lamoycGxl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uk-news/2025/jan/31/weve-got-rats-as-big-as-your-feet-birmingham-residents-despair-as-rubbish-piles-up" TargetMode="External"/><Relationship Id="rId11" Type="http://schemas.openxmlformats.org/officeDocument/2006/relationships/hyperlink" Target="https://www.itv.com/news/central/2025/01/21/piles-of-litter-household-waste-furniture-and-car-bumper-block-birmingham-road" TargetMode="External"/><Relationship Id="rId12" Type="http://schemas.openxmlformats.org/officeDocument/2006/relationships/hyperlink" Target="https://www.birmingham.gov.uk/flytippingremoval" TargetMode="External"/><Relationship Id="rId13" Type="http://schemas.openxmlformats.org/officeDocument/2006/relationships/hyperlink" Target="https://www.telegraph.co.uk/news/2023/08/02/birmingham-london-ai-cctv-fly-tippers-catch-and-prosecute/" TargetMode="External"/><Relationship Id="rId14" Type="http://schemas.openxmlformats.org/officeDocument/2006/relationships/hyperlink" Target="https://clearwaste.com/flytipping/report/47090" TargetMode="External"/><Relationship Id="rId15" Type="http://schemas.openxmlformats.org/officeDocument/2006/relationships/hyperlink" Target="https://www.itv.com/news/central/2019/12/05/huge-pile-of-rubbish-fly-tipped-in-small-heath" TargetMode="External"/><Relationship Id="rId16" Type="http://schemas.openxmlformats.org/officeDocument/2006/relationships/hyperlink" Target="https://news.google.com/rss/articles/CBMipAFBVV95cUxQRk9hR1VmTUI1SFI3M2hzTXZWbE0tTndRb2ZLNjN4UmZMc2l6d3RuNzFfYzc0UGt1Sk5VX1RWRTFuR3U1S0xOajdDOXVHT3lIWmRQbkk3TWxXM1dlLUVCcHJrTUxpODlQT3pOVWNwaldSTTU4MEZoV184QjZzWVVja014LXc2WVB2anNZSVZvUUlpXzFlWHV2dFVPZl9ST01tVmVMSdIBqgFBVV95cUxPOUNfSGtaLWIyT1dkam44dW10aWUxbE05dGsyTC1nNEVOM3l6VUVlREhBWWNVd0VoakxJT0h2dlVWbEFMblVyUjQtUVhIaEJKQUx0YV9pVFl5bmlRSXFTVWJfSWN6Si1CUWVzNHNvdVp6X1pNRmlySy1QRWNUbXQtMzRBcVdqX3N0SmR6TVhzMXE2cWtmcjNEQ05wMlM0bFd4Wk9lamoycGxl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