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Crouch uses lifelike dolls to skip airport queues during family holiday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Peter Crouch and his wife Abbey Clancy recently shared an amusing experience from their half-term holiday to Portugal, which involved a clever tactic to bypass long airport queues. The couple, along with their children aged five to 14, found themselves holding their nine-year-old daughter Liberty's highly realistic dolls, which resulted in unexpected privileges at the airport.</w:t>
      </w:r>
      <w:r/>
    </w:p>
    <w:p>
      <w:r/>
      <w:r>
        <w:t>Abbey Clancy, 39, described how Liberty had acquired the "reborn" dolls from a shop in Liverpool located in Cavern Walks. Speaking during an episode of their podcast, Therapy Crouch, Clancy explained that the dolls are so lifelike that airport staff mistook them for actual babies. "It was so funny—Liberty's just got these brand new baby dolls, and they're so realistic," Clancy remarked, detailing how a friend of Crouch’s had picked the dolls up for them.</w:t>
      </w:r>
      <w:r/>
    </w:p>
    <w:p>
      <w:r/>
      <w:r>
        <w:t>As they approached the airport, they were met with staggering queues. Crouch, 44, expressed initial frustration over having to manage a double pram for the dolls while navigating the chaotic environment. However, the situation took a turn when airport staff pointed them towards the front of the line, believing they had two young children in their care. "There’s like seven million people in the queue, and the guy goes, 'Babies in this queue,'" said Clancy, highlighting the stroke of luck they experienced.</w:t>
      </w:r>
      <w:r/>
    </w:p>
    <w:p>
      <w:r/>
      <w:r>
        <w:t>This unconventional method of skipping the queues turned out to be a blessing for the family, as countless friends who were travelling with them faced lengthy waits, while Clancy and Crouch were swiftly ushered into the terminal. "All our friends were two hours in the queue. We just went straight in," Clancy remarked, illustrating the stark contrast in their experiences.</w:t>
      </w:r>
      <w:r/>
    </w:p>
    <w:p>
      <w:r/>
      <w:r>
        <w:t xml:space="preserve">Crouch added that while the unexpected advantage of queue-jumping was enjoyable, it somewhat negated his hope of moving past the need for prams altogether. He noted, "I'm folding prams and putting it in the overhead locker... We don't need a pram any more—I thought this was done and I'm still doing it, because of these dollies." </w:t>
      </w:r>
      <w:r/>
    </w:p>
    <w:p>
      <w:r/>
      <w:r>
        <w:t>Their amusing adventure serves as a lighthearted anecdote from a family holiday, demonstrating how creative solutions can lead to unexpected outcomes in everyday situations.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https://www.standard.co.uk/showbiz/peter-crouch-marries-abbey-clancy-6417432.html</w:t>
        </w:r>
      </w:hyperlink>
      <w:r>
        <w:t xml:space="preserve"> - This article confirms that Peter Crouch and Abbey Clancy married on 30 June 2011, shortly after the birth of their first child, Sophia Ruby, in March 2011.</w:t>
      </w:r>
      <w:r/>
    </w:p>
    <w:p>
      <w:pPr>
        <w:pStyle w:val="ListNumber"/>
        <w:spacing w:line="240" w:lineRule="auto"/>
        <w:ind w:left="720"/>
      </w:pPr>
      <w:r/>
      <w:hyperlink r:id="rId11">
        <w:r>
          <w:rPr>
            <w:color w:val="0000EE"/>
            <w:u w:val="single"/>
          </w:rPr>
          <w:t>https://www.bbc.com/news/newsbeat-32980289</w:t>
        </w:r>
      </w:hyperlink>
      <w:r>
        <w:t xml:space="preserve"> - This article reports that Abbey Clancy gave birth to their second daughter, Liberty Rose, in June 2015.</w:t>
      </w:r>
      <w:r/>
    </w:p>
    <w:p>
      <w:pPr>
        <w:pStyle w:val="ListNumber"/>
        <w:spacing w:line="240" w:lineRule="auto"/>
        <w:ind w:left="720"/>
      </w:pPr>
      <w:r/>
      <w:hyperlink r:id="rId10">
        <w:r>
          <w:rPr>
            <w:color w:val="0000EE"/>
            <w:u w:val="single"/>
          </w:rPr>
          <w:t>https://www.standard.co.uk/showbiz/peter-crouch-marries-abbey-clancy-6417432.html</w:t>
        </w:r>
      </w:hyperlink>
      <w:r>
        <w:t xml:space="preserve"> - This article details the wedding of Peter Crouch and Abbey Clancy in Leicestershire, confirming their marriage in 2011.</w:t>
      </w:r>
      <w:r/>
    </w:p>
    <w:p>
      <w:pPr>
        <w:pStyle w:val="ListNumber"/>
        <w:spacing w:line="240" w:lineRule="auto"/>
        <w:ind w:left="720"/>
      </w:pPr>
      <w:r/>
      <w:hyperlink r:id="rId10">
        <w:r>
          <w:rPr>
            <w:color w:val="0000EE"/>
            <w:u w:val="single"/>
          </w:rPr>
          <w:t>https://www.standard.co.uk/showbiz/peter-crouch-marries-abbey-clancy-6417432.html</w:t>
        </w:r>
      </w:hyperlink>
      <w:r>
        <w:t xml:space="preserve"> - This article mentions that Abbey Clancy wore a bespoke dress by designer Giles Deacon for her wedding to Peter Crouch.</w:t>
      </w:r>
      <w:r/>
    </w:p>
    <w:p>
      <w:pPr>
        <w:pStyle w:val="ListNumber"/>
        <w:spacing w:line="240" w:lineRule="auto"/>
        <w:ind w:left="720"/>
      </w:pPr>
      <w:r/>
      <w:hyperlink r:id="rId10">
        <w:r>
          <w:rPr>
            <w:color w:val="0000EE"/>
            <w:u w:val="single"/>
          </w:rPr>
          <w:t>https://www.standard.co.uk/showbiz/peter-crouch-marries-abbey-clancy-6417432.html</w:t>
        </w:r>
      </w:hyperlink>
      <w:r>
        <w:t xml:space="preserve"> - This article states that Peter Crouch wore a black three-piece suit with a white tie for his wedding to Abbey Clancy.</w:t>
      </w:r>
      <w:r/>
    </w:p>
    <w:p>
      <w:pPr>
        <w:pStyle w:val="ListNumber"/>
        <w:spacing w:line="240" w:lineRule="auto"/>
        <w:ind w:left="720"/>
      </w:pPr>
      <w:r/>
      <w:hyperlink r:id="rId10">
        <w:r>
          <w:rPr>
            <w:color w:val="0000EE"/>
            <w:u w:val="single"/>
          </w:rPr>
          <w:t>https://www.standard.co.uk/showbiz/peter-crouch-marries-abbey-clancy-6417432.html</w:t>
        </w:r>
      </w:hyperlink>
      <w:r>
        <w:t xml:space="preserve"> - This article mentions that the wedding ceremony took place at the church of St Mary Magdalene within the 500-acre estate of Stapleford Park in Leicestershire.</w:t>
      </w:r>
      <w:r/>
    </w:p>
    <w:p>
      <w:pPr>
        <w:pStyle w:val="ListNumber"/>
        <w:spacing w:line="240" w:lineRule="auto"/>
        <w:ind w:left="720"/>
      </w:pPr>
      <w:r/>
      <w:hyperlink r:id="rId12">
        <w:r>
          <w:rPr>
            <w:color w:val="0000EE"/>
            <w:u w:val="single"/>
          </w:rPr>
          <w:t>https://www.dailymail.co.uk/travel/article-14683605/Peter-Crouch-Abbey-Clancy-jumped-airport-queue.html?ns_mchannel=rss&amp;ns_campaign=1490&amp;ito=1490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showbiz/peter-crouch-marries-abbey-clancy-6417432.html" TargetMode="External"/><Relationship Id="rId11" Type="http://schemas.openxmlformats.org/officeDocument/2006/relationships/hyperlink" Target="https://www.bbc.com/news/newsbeat-32980289" TargetMode="External"/><Relationship Id="rId12" Type="http://schemas.openxmlformats.org/officeDocument/2006/relationships/hyperlink" Target="https://www.dailymail.co.uk/travel/article-14683605/Peter-Crouch-Abbey-Clancy-jumped-airport-queu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