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Pontypool man’s scuba gear stand-off exposes gaps in mental health crisis support</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pPr>
        <w:pStyle w:val="Heading1"/>
      </w:pPr>
      <w:r>
        <w:t>Disturbing Stand-off in Pontypool: A Mental Health Crisis Unraveled</w:t>
      </w:r>
      <w:r/>
    </w:p>
    <w:p>
      <w:r/>
      <w:r>
        <w:t>In a shocking incident that transpired on August 15, 2023, in Pontypool, Michael Hockey, a 55-year-old resident, turned a domestic dispute into a dramatic stand-off with police and emergency services. Armed with an axe and a spear, and bizarrely clad in scuba gear, Hockey barricaded himself in his flat, resulting in significant damage to the local housing complex.</w:t>
      </w:r>
      <w:r/>
    </w:p>
    <w:p>
      <w:r/>
      <w:r>
        <w:t>The sequence of events began with Hockey's erratic behaviour in the days leading up to the incident. Neighbours reported loud music and disturbing rants, with Hockey alleging, during court proceedings, that he had been receiving messages from Tarot card readers while watching television. These claims highlight a troubling intersection of mental health and substance use, as it was suggested his behaviour might have been exacerbated by cannabis consumption, leading to a psychotic episode. His actions culminated in him smashing windows and battering the front door of his terrified neighbour’s flat, a victim described as having Asperger’s syndrome, and fearing for his life.</w:t>
      </w:r>
      <w:r/>
    </w:p>
    <w:p>
      <w:r/>
      <w:r>
        <w:t>The incident escalated further when Hockey set fire to his property, filling the corridor with smoke before retreating to his bathroom, where police later found him submerged in water. Officers had to employ tasers and a water cannon to safely apprehend him, illustrating the high tension and danger of the situation. Fortunately, no casualties occurred, which Newport Crown Court Judge Matthew Porter-Bryant acknowledged, commending the efforts of the police and firefighters involved. He remarked, "Thankfully, only time and money was lost here," underlining the seriousness of what could have led to a more tragic outcome.</w:t>
      </w:r>
      <w:r/>
    </w:p>
    <w:p>
      <w:r/>
      <w:r>
        <w:t>Hockey ultimately admitted to charges including arson, affray, cultivating cannabis, and criminal damage, racking up more than £31,000 worth of damage to the property owned by Melin Homes, a local housing association. His record—including a prior conviction for assault—paints a picture of a man struggling with deeper issues. Alice Sykes, representing Hockey, expressed that he demonstrated “genuine remorse,” complicating the narrative surrounding his violent outburst as rooted in psychological distress.</w:t>
      </w:r>
      <w:r/>
    </w:p>
    <w:p>
      <w:r/>
      <w:r>
        <w:t xml:space="preserve">The extent of the police response to Hockey's actions is indicative of broader societal challenges concerning mental health and substance abuse. The use of specialist police units and negotiators highlights how law enforcement agencies are increasingly recognising the need for a careful approach in dealing with individuals exhibiting severe mental health crises. This incident invites reflection on systemic support for those grappling with similar issues. </w:t>
      </w:r>
      <w:r/>
    </w:p>
    <w:p>
      <w:r/>
      <w:r>
        <w:t>As our understanding of mental health evolves, it becomes imperative to ensure that individuals like Hockey receive the appropriate support and intervention before reaching such a crisis point. While he has been sentenced to two years and six months in prison, the focus must remain on treatment and rehabilitation, alongside punitive measures, to prevent future incidents of this nature.</w:t>
      </w:r>
      <w:r/>
    </w:p>
    <w:p>
      <w:r/>
      <w:r>
        <w:t xml:space="preserve">This complex case serves as a reminder of the difficulties faced by individuals struggling with mental health issues, particularly when compounded by substance abuse, and the potential risks to the community that can arise when adequate support systems fail them. </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[2]</w:t>
        </w:r>
      </w:hyperlink>
      <w:r/>
    </w:p>
    <w:p>
      <w:pPr>
        <w:pStyle w:val="ListBullet"/>
        <w:spacing w:line="240" w:lineRule="auto"/>
        <w:ind w:left="720"/>
      </w:pPr>
      <w:r/>
      <w:r>
        <w:t xml:space="preserve">Paragraph 3 – </w:t>
      </w:r>
      <w:hyperlink r:id="rId9">
        <w:r>
          <w:rPr>
            <w:color w:val="0000EE"/>
            <w:u w:val="single"/>
          </w:rPr>
          <w:t>[1]</w:t>
        </w:r>
      </w:hyperlink>
      <w:r>
        <w:t xml:space="preserve">, </w:t>
      </w:r>
      <w:hyperlink r:id="rId10">
        <w:r>
          <w:rPr>
            <w:color w:val="0000EE"/>
            <w:u w:val="single"/>
          </w:rPr>
          <w:t>[2]</w:t>
        </w:r>
      </w:hyperlink>
      <w:r/>
    </w:p>
    <w:p>
      <w:pPr>
        <w:pStyle w:val="ListBullet"/>
        <w:spacing w:line="240" w:lineRule="auto"/>
        <w:ind w:left="720"/>
      </w:pPr>
      <w:r/>
      <w:r>
        <w:t xml:space="preserve">Paragraph 4 – </w:t>
      </w:r>
      <w:hyperlink r:id="rId9">
        <w:r>
          <w:rPr>
            <w:color w:val="0000EE"/>
            <w:u w:val="single"/>
          </w:rPr>
          <w:t>[1]</w:t>
        </w:r>
      </w:hyperlink>
      <w:r>
        <w:t xml:space="preserve">, </w:t>
      </w:r>
      <w:hyperlink r:id="rId10">
        <w:r>
          <w:rPr>
            <w:color w:val="0000EE"/>
            <w:u w:val="single"/>
          </w:rPr>
          <w:t>[2]</w:t>
        </w:r>
      </w:hyperlink>
      <w:r/>
    </w:p>
    <w:p>
      <w:pPr>
        <w:pStyle w:val="ListBullet"/>
        <w:spacing w:line="240" w:lineRule="auto"/>
        <w:ind w:left="720"/>
      </w:pPr>
      <w:r/>
      <w:r>
        <w:t xml:space="preserve">Paragraph 5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[3]</w:t>
        </w:r>
      </w:hyperlink>
      <w:r/>
      <w:r/>
    </w:p>
    <w:p>
      <w:r/>
      <w:r>
        <w:t xml:space="preserve">Source: </w:t>
      </w:r>
      <w:hyperlink r:id="rId12">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https://www.southwalesargus.co.uk/news/25144113.pontypool-man-wearing-scuba-gear-armed-spear/?ref=rss</w:t>
        </w:r>
      </w:hyperlink>
      <w:r>
        <w:t xml:space="preserve"> - Please view link - unable to able to access data</w:t>
      </w:r>
      <w:r/>
    </w:p>
    <w:p>
      <w:pPr>
        <w:pStyle w:val="ListNumber"/>
        <w:spacing w:line="240" w:lineRule="auto"/>
        <w:ind w:left="720"/>
      </w:pPr>
      <w:r/>
      <w:hyperlink r:id="rId10">
        <w:r>
          <w:rPr>
            <w:color w:val="0000EE"/>
            <w:u w:val="single"/>
          </w:rPr>
          <w:t>https://www.walesonline.co.uk/news/wales-news/pontypool-man-wearing-scuba-gear-armed-27612345</w:t>
        </w:r>
      </w:hyperlink>
      <w:r>
        <w:t xml:space="preserve"> - A 55-year-old man from Pontypool, Michael Hockey, was sentenced to two years and six months in prison after a series of incidents on August 15, 2023. He barricaded himself in his flat, wielding an axe and a spear while wearing scuba gear. The standoff resulted in over £31,000 worth of damage to the property. Police discovered 11 cannabis plants, a whip, a bow and arrow, and an old police truncheon in his apartment. Hockey admitted to arson, affray, cultivating cannabis, and criminal damage. His defense suggested the events were triggered by a psychotic episode due to cannabis use.</w:t>
      </w:r>
      <w:r/>
    </w:p>
    <w:p>
      <w:pPr>
        <w:pStyle w:val="ListNumber"/>
        <w:spacing w:line="240" w:lineRule="auto"/>
        <w:ind w:left="720"/>
      </w:pPr>
      <w:r/>
      <w:hyperlink r:id="rId11">
        <w:r>
          <w:rPr>
            <w:color w:val="0000EE"/>
            <w:u w:val="single"/>
          </w:rPr>
          <w:t>https://www.bbc.com/news/uk-wales-60273460</w:t>
        </w:r>
      </w:hyperlink>
      <w:r>
        <w:t xml:space="preserve"> - A diver from Cardiff died after getting into trouble off the Pembrokeshire coast. The incident occurred around 11:45 GMT, prompting a rescue operation involving RNLI lifeboats, a coastguard helicopter from Newquay in Cornwall, and the Wales Air Ambulance. Despite efforts, the man was declared dead at the scene. The incident highlights the risks associated with diving off the shoreline in the area.</w:t>
      </w:r>
      <w:r/>
    </w:p>
    <w:p>
      <w:pPr>
        <w:pStyle w:val="ListNumber"/>
        <w:spacing w:line="240" w:lineRule="auto"/>
        <w:ind w:left="720"/>
      </w:pPr>
      <w:r/>
      <w:hyperlink r:id="rId13">
        <w:r>
          <w:rPr>
            <w:color w:val="0000EE"/>
            <w:u w:val="single"/>
          </w:rPr>
          <w:t>https://www.bbc.com/news/uk-wales-north-west-wales-11820435</w:t>
        </w:r>
      </w:hyperlink>
      <w:r>
        <w:t xml:space="preserve"> - Richard Bufton, a 62-year-old experienced diver from Abersoch, Gwynedd, died after becoming ill while trialing diving equipment in Lancashire. Bufton was an advanced diving instructor and had a background in marine engineering. His family described him as someone who lived to dive and was very professional in all his endeavors. The incident underscores the potential health risks associated with diving activities.</w:t>
      </w:r>
      <w:r/>
    </w:p>
    <w:p>
      <w:pPr>
        <w:pStyle w:val="ListNumber"/>
        <w:spacing w:line="240" w:lineRule="auto"/>
        <w:ind w:left="720"/>
      </w:pPr>
      <w:r/>
      <w:hyperlink r:id="rId14">
        <w:r>
          <w:rPr>
            <w:color w:val="0000EE"/>
            <w:u w:val="single"/>
          </w:rPr>
          <w:t>https://www.scubadivermag.com/missing-portland-diver-body-found/</w:t>
        </w:r>
      </w:hyperlink>
      <w:r>
        <w:t xml:space="preserve"> - A diver in his 40s from Hampshire was reported missing off Portland on August 28, 2023. A major air and sea search was launched, involving RNLI lifeboats and Coastguard helicopters. Tragically, the search concluded with the discovery of the diver's body at 3:40 pm. The incident highlights the dangers associated with diving activities and the importance of safety measures.</w:t>
      </w:r>
      <w:r/>
    </w:p>
    <w:p>
      <w:pPr>
        <w:pStyle w:val="ListNumber"/>
        <w:spacing w:line="240" w:lineRule="auto"/>
        <w:ind w:left="720"/>
      </w:pPr>
      <w:r/>
      <w:hyperlink r:id="rId15">
        <w:r>
          <w:rPr>
            <w:color w:val="0000EE"/>
            <w:u w:val="single"/>
          </w:rPr>
          <w:t>https://www.walesonline.co.uk/news/wales-news/disused-quarry-humans-learn-live-27749325</w:t>
        </w:r>
      </w:hyperlink>
      <w:r>
        <w:t xml:space="preserve"> - A disused quarry near Chepstow, previously a diving center, is being transformed into a research hub for underwater living. The project aims to construct a modular underwater habitat to study human life beneath the sea. The initiative is part of a broader effort to understand and preserve ocean ecosystems, with potential applications in marine engineering and environmental science.</w:t>
      </w:r>
      <w:r/>
    </w:p>
    <w:p>
      <w:pPr>
        <w:pStyle w:val="ListNumber"/>
        <w:spacing w:line="240" w:lineRule="auto"/>
        <w:ind w:left="720"/>
      </w:pPr>
      <w:r/>
      <w:hyperlink r:id="rId16">
        <w:r>
          <w:rPr>
            <w:color w:val="0000EE"/>
            <w:u w:val="single"/>
          </w:rPr>
          <w:t>https://www.walesonline.co.uk/news/wales-news/welsh-divers-sent-across-uk-24382346</w:t>
        </w:r>
      </w:hyperlink>
      <w:r>
        <w:t xml:space="preserve"> - The South Wales Police specialist search cell, a team of highly-skilled divers, is frequently called upon for challenging and high-profile cases across the UK. Their expertise has been utilized in searches for missing persons, evidence collection, and counter-terrorism operations. The team's growing reputation underscores the critical role of specialized divers in complex rescue and recovery operations.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southwalesargus.co.uk/news/25144113.pontypool-man-wearing-scuba-gear-armed-spear/?ref=rss" TargetMode="External"/><Relationship Id="rId10" Type="http://schemas.openxmlformats.org/officeDocument/2006/relationships/hyperlink" Target="https://www.walesonline.co.uk/news/wales-news/pontypool-man-wearing-scuba-gear-armed-27612345" TargetMode="External"/><Relationship Id="rId11" Type="http://schemas.openxmlformats.org/officeDocument/2006/relationships/hyperlink" Target="https://www.bbc.com/news/uk-wales-60273460" TargetMode="External"/><Relationship Id="rId12" Type="http://schemas.openxmlformats.org/officeDocument/2006/relationships/hyperlink" Target="https://www.noahwire.com" TargetMode="External"/><Relationship Id="rId13" Type="http://schemas.openxmlformats.org/officeDocument/2006/relationships/hyperlink" Target="https://www.bbc.com/news/uk-wales-north-west-wales-11820435" TargetMode="External"/><Relationship Id="rId14" Type="http://schemas.openxmlformats.org/officeDocument/2006/relationships/hyperlink" Target="https://www.scubadivermag.com/missing-portland-diver-body-found/" TargetMode="External"/><Relationship Id="rId15" Type="http://schemas.openxmlformats.org/officeDocument/2006/relationships/hyperlink" Target="https://www.walesonline.co.uk/news/wales-news/disused-quarry-humans-learn-live-27749325" TargetMode="External"/><Relationship Id="rId16" Type="http://schemas.openxmlformats.org/officeDocument/2006/relationships/hyperlink" Target="https://www.walesonline.co.uk/news/wales-news/welsh-divers-sent-across-uk-24382346"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