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man avoids jail despite lying over Boxing Day crash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Man Escapes Prison After False Claim Following Boxing Day Crash</w:t>
      </w:r>
      <w:r/>
    </w:p>
    <w:p>
      <w:r/>
      <w:r>
        <w:t>In a significant legal decision, a Belfast man has successfully avoided imprisonment after misleading police about the circumstances surrounding a traffic incident on the Monagh Bypass. The individual, who falsely asserted that his car had been stolen, attempted to evade responsibility for driving uninsured.</w:t>
      </w:r>
      <w:r/>
    </w:p>
    <w:p>
      <w:r/>
      <w:r>
        <w:t>Such cases are not uncommon in Northern Ireland, where the issue of reckless driving and inadequate insurance coverage has gained prominence amid a backdrop of increasing road safety concerns. The court noted that while the man's actions were indeed irresponsible, the decision not to impose a custodial sentence reflected a desire to encourage rehabilitation rather than punishment. Courts are increasingly recognising the importance of community-based sentences for non-violent offences, particularly when first-time offenders are involved.</w:t>
      </w:r>
      <w:r/>
    </w:p>
    <w:p>
      <w:r/>
      <w:r>
        <w:t>Driving without insurance and making false statements to authorities can indeed have devastating consequences. The implications of such behaviour are illustrated by other incidences reported in recent months. For example, Gennaro Flanagan, a 26-year-old from West Belfast, was sentenced to ten months in prison for dangerous driving that resulted in life-changing injuries to another driver during a high-speed police pursuit. Flanagan's case is a stark reminder of the potential human cost associated with reckless driving, leading to significant penalties and long-term repercussions for those involved.</w:t>
      </w:r>
      <w:r/>
    </w:p>
    <w:p>
      <w:r/>
      <w:r>
        <w:t>Similarly, the case of a 50-year-old man, Liam Smyth, further highlights the escalating concerns around road safety in the region. Smyth faced multiple charges after a crash outside Castlereagh Police Station, where he was accused of possessing an offensive weapon and damaging police property, alongside driving offences. His actions prompted a security alert and necessitated the evacuation of local homes, showcasing the broader societal impacts of reckless driving incidents.</w:t>
      </w:r>
      <w:r/>
    </w:p>
    <w:p>
      <w:r/>
      <w:r>
        <w:t>Public sentiment is increasingly aligned against the rise of dangerous driving. In recent reports, incidents involving collisions with police vehicles illustrate the growing risks faced by law enforcement. One notable case involved a 38-year-old man who allegedly rammed a police car after failing to stop during an attempted arrest in West Belfast, resulting in injuries to three officers. This situation underscores the potential for violent escalations in interactions between law enforcement and reckless drivers, highlighting the urgent need for robust measures to combat these dangerous behaviours on the roads.</w:t>
      </w:r>
      <w:r/>
    </w:p>
    <w:p>
      <w:r/>
      <w:r>
        <w:t>As Belfast continues to grapple with these pressing issues, the legal system appears determined to impose consequences that reflect the seriousness of driving offences while also aiming for restorative justice. Encouraging drivers to take responsibility for their actions is key to enhancing road safety and reducing incidents that can devastate lives and communities alike.</w:t>
      </w:r>
      <w:r/>
    </w:p>
    <w:p>
      <w:pPr>
        <w:pStyle w:val="Heading3"/>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https://m.belfasttelegraph.co.uk/news/courts/man-who-lied-to-psni-after-car-involved-in-boxing-day-crash-avoids-prison/a724019104.html</w:t>
        </w:r>
      </w:hyperlink>
      <w:r>
        <w:t xml:space="preserve"> - Please view link - unable to able to access data</w:t>
      </w:r>
      <w:r/>
    </w:p>
    <w:p>
      <w:pPr>
        <w:pStyle w:val="ListNumber"/>
        <w:spacing w:line="240" w:lineRule="auto"/>
        <w:ind w:left="720"/>
      </w:pPr>
      <w:r/>
      <w:hyperlink r:id="rId10">
        <w:r>
          <w:rPr>
            <w:color w:val="0000EE"/>
            <w:u w:val="single"/>
          </w:rPr>
          <w:t>https://www.itv.com/news/utv/2022-03-16/belfast-man-who-caused-life-changing-injury-in-car-crash-jailed-for-10-months</w:t>
        </w:r>
      </w:hyperlink>
      <w:r>
        <w:t xml:space="preserve"> - A 26-year-old man from West Belfast, Gennaro Flanagan, was sentenced to 10 months in prison for causing life-changing injuries during a high-speed police pursuit. Flanagan admitted to dangerous driving, failing to stop for police, and driving without a license or insurance. The incident occurred on November 14, 2020, when Flanagan ignored a police signal to stop, leading to a collision with another vehicle that resulted in significant injuries to the other driver. The court also ordered him to pay £1,500 compensation to the victim and imposed a five-year driving ban.</w:t>
      </w:r>
      <w:r/>
    </w:p>
    <w:p>
      <w:pPr>
        <w:pStyle w:val="ListNumber"/>
        <w:spacing w:line="240" w:lineRule="auto"/>
        <w:ind w:left="720"/>
      </w:pPr>
      <w:r/>
      <w:hyperlink r:id="rId11">
        <w:r>
          <w:rPr>
            <w:color w:val="0000EE"/>
            <w:u w:val="single"/>
          </w:rPr>
          <w:t>https://www.irishnews.com/news/northernirelandnews/2023/05/26/news/man_50_in_court_over_car_crash_outside_belfast_police_station-3306090/</w:t>
        </w:r>
      </w:hyperlink>
      <w:r>
        <w:t xml:space="preserve"> - Liam Smyth, a 50-year-old man from Belfast, appeared in court on charges related to a car crash outside Castlereagh Police Station on May 1, 2023. Smyth is accused of damaging a PSNI security barrier, possessing an offensive weapon (a hammer), attempted criminal damage to a police vehicle, driving without due care and attention, and failing to provide a specimen of breath. The incident led to a security alert and the evacuation of nearby homes. Smyth was released on bail, and the case was adjourned to June 23, 2023.</w:t>
      </w:r>
      <w:r/>
    </w:p>
    <w:p>
      <w:pPr>
        <w:pStyle w:val="ListNumber"/>
        <w:spacing w:line="240" w:lineRule="auto"/>
        <w:ind w:left="720"/>
      </w:pPr>
      <w:r/>
      <w:hyperlink r:id="rId13">
        <w:r>
          <w:rPr>
            <w:color w:val="0000EE"/>
            <w:u w:val="single"/>
          </w:rPr>
          <w:t>https://www.bbc.com/news/uk-northern-ireland-66627907</w:t>
        </w:r>
      </w:hyperlink>
      <w:r>
        <w:t xml:space="preserve"> - Paul McQuade, a 38-year-old man from County Down, was remanded into custody after allegedly ramming a police car in Belfast. Three PSNI officers were injured during the incident on the Falls Road, where McQuade is accused of taking a stolen vehicle and attempting to evade police. He faces 18 charges, including aggravated vehicle taking causing injury, failing to stop for police, and dangerous driving. McQuade appeared in court in a wheelchair, having sustained injuries during his arrest, and was remanded in custody until the next court date.</w:t>
      </w:r>
      <w:r/>
    </w:p>
    <w:p>
      <w:pPr>
        <w:pStyle w:val="ListNumber"/>
        <w:spacing w:line="240" w:lineRule="auto"/>
        <w:ind w:left="720"/>
      </w:pPr>
      <w:r/>
      <w:hyperlink r:id="rId12">
        <w:r>
          <w:rPr>
            <w:color w:val="0000EE"/>
            <w:u w:val="single"/>
          </w:rPr>
          <w:t>https://www.bbc.com/news/uk-northern-ireland-65726129</w:t>
        </w:r>
      </w:hyperlink>
      <w:r>
        <w:t xml:space="preserve"> - A 50-year-old man, Liam Smyth, appeared in court charged with multiple offenses following a car crash outside Castlereagh Police Station in Belfast on May 1, 2023. Smyth faces charges including damaging a PSNI security barrier, possessing an offensive weapon (a hammer), attempted criminal damage to a police vehicle, driving without due care and attention, and failing to provide a specimen of breath. The incident prompted a security alert and the evacuation of nearby homes. Smyth was released on bail, with the case adjourned to June 23, 2023.</w:t>
      </w:r>
      <w:r/>
    </w:p>
    <w:p>
      <w:pPr>
        <w:pStyle w:val="ListNumber"/>
        <w:spacing w:line="240" w:lineRule="auto"/>
        <w:ind w:left="720"/>
      </w:pPr>
      <w:r/>
      <w:hyperlink r:id="rId14">
        <w:r>
          <w:rPr>
            <w:color w:val="0000EE"/>
            <w:u w:val="single"/>
          </w:rPr>
          <w:t>https://belfastmedia.com/38-year-old-man-arrested-after-ramming-police-vehicle-injuring-three-officers-on-falls-road</w:t>
        </w:r>
      </w:hyperlink>
      <w:r>
        <w:t xml:space="preserve"> - A 38-year-old man was arrested after ramming a police vehicle and injuring three officers in West Belfast. The incident occurred on the Falls Road when police attempted to stop a reportedly stolen vehicle. The driver fled, mounted a footpath, and struck an officer. Later, the vehicle was located in Cluain Mor Close, where the driver reversed into the police car multiple times, injuring two more officers. The man was arrested on suspicion of several offenses, including driving while unfit through drink or drugs and failing to stop for police.</w:t>
      </w:r>
      <w:r/>
    </w:p>
    <w:p>
      <w:pPr>
        <w:pStyle w:val="ListNumber"/>
        <w:spacing w:line="240" w:lineRule="auto"/>
        <w:ind w:left="720"/>
      </w:pPr>
      <w:r/>
      <w:hyperlink r:id="rId16">
        <w:r>
          <w:rPr>
            <w:color w:val="0000EE"/>
            <w:u w:val="single"/>
          </w:rPr>
          <w:t>https://www.itv.com/news/utv/2023-12-28/man-18-dies-after-antrim-road-crash</w:t>
        </w:r>
      </w:hyperlink>
      <w:r>
        <w:t xml:space="preserve"> - An 18-year-old man died following a collision between a car and a motorbike in the Antrim Road area of north Belfast on December 22, 2023. The teenager was taken to the hospital at the time but later passed away. Police are investigating the incident and have appealed for information from anyone who was in the area or has relevant footage. The investigation is in its early stages, and authorities are urging witnesses to come forward to assist with inquiries.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man-who-lied-to-psni-after-car-involved-in-boxing-day-crash-avoids-prison/a724019104.html" TargetMode="External"/><Relationship Id="rId10" Type="http://schemas.openxmlformats.org/officeDocument/2006/relationships/hyperlink" Target="https://www.itv.com/news/utv/2022-03-16/belfast-man-who-caused-life-changing-injury-in-car-crash-jailed-for-10-months" TargetMode="External"/><Relationship Id="rId11" Type="http://schemas.openxmlformats.org/officeDocument/2006/relationships/hyperlink" Target="https://www.irishnews.com/news/northernirelandnews/2023/05/26/news/man_50_in_court_over_car_crash_outside_belfast_police_station-3306090/" TargetMode="External"/><Relationship Id="rId12" Type="http://schemas.openxmlformats.org/officeDocument/2006/relationships/hyperlink" Target="https://www.bbc.com/news/uk-northern-ireland-65726129" TargetMode="External"/><Relationship Id="rId13" Type="http://schemas.openxmlformats.org/officeDocument/2006/relationships/hyperlink" Target="https://www.bbc.com/news/uk-northern-ireland-66627907" TargetMode="External"/><Relationship Id="rId14" Type="http://schemas.openxmlformats.org/officeDocument/2006/relationships/hyperlink" Target="https://belfastmedia.com/38-year-old-man-arrested-after-ramming-police-vehicle-injuring-three-officers-on-falls-road" TargetMode="External"/><Relationship Id="rId15" Type="http://schemas.openxmlformats.org/officeDocument/2006/relationships/hyperlink" Target="https://www.noahwire.com" TargetMode="External"/><Relationship Id="rId16" Type="http://schemas.openxmlformats.org/officeDocument/2006/relationships/hyperlink" Target="https://www.itv.com/news/utv/2023-12-28/man-18-dies-after-antrim-road-cr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