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BBC interview deepens royal family rift amid security and health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The Aftermath of Prince Harry's Controversial BBC Interview</w:t>
      </w:r>
      <w:r/>
    </w:p>
    <w:p>
      <w:r/>
      <w:r>
        <w:t>In an interview that sent ripples through royal circles, Prince Harry candidly spoke with the BBC last week about his family and security concerns, igniting a firestorm of public and media reaction. This interview comes on the heels of his recent legal defeat regarding his UK security rights, a development that adds weight to his claims about personal safety and the role of the Palace in his life choices.</w:t>
      </w:r>
      <w:r/>
    </w:p>
    <w:p>
      <w:r/>
      <w:r>
        <w:t>During the conversation, Harry expressed uncertainty about the health of his father, King Charles, stating he did not know “how long he has left.” This poignant commentary has led many to speculate about the underlying tensions within the royal family. The Duke of Sussex further alleged that the Palace was complicit in reducing his security rights as he and Meghan Markle stepped back from royal duties in 2020. He articulated a deep concern for the safety of his family, describing the cuts to his protection as putting his wife and children—especially young Prince Archie and Princess Lilibet—at risk.</w:t>
      </w:r>
      <w:r/>
    </w:p>
    <w:p>
      <w:r/>
      <w:r>
        <w:t>While some of Harry's supporters rally around him in his time of need, the Duke has faced stinging criticism from former friends. Ben Goldsmith, a once-close associate, has described Harry’s recent public comments as “unforgivable,” demonstrating a divide among those who once stood by him. This sentiment is echoed by other acquaintances who have voiced their disappointment over what they perceive as Harry's sensational approach to serious family matters, labelling his comments about potential threats to his life and health as “disgusting.”</w:t>
      </w:r>
      <w:r/>
    </w:p>
    <w:p>
      <w:r/>
      <w:r>
        <w:t>The conversation about Harry's relationship with his family has been ongoing, particularly following previous interviews where he expressed a longing for reconciliation with his father and brother, Prince William. In a broader context, Harry has often accused the Palace of failing to defend him and his wife against negative press, suggesting that their silence amounted to betrayal. This narrative increasingly reflects a tension that has transformed public perception of the royal family, particularly with Harry’s stark portrayal of his experiences.</w:t>
      </w:r>
      <w:r/>
    </w:p>
    <w:p>
      <w:r/>
      <w:r>
        <w:t>As discussions about Harry’s security, mental health, and family dynamics unfold, they shine a light on the complexities of his transition from royal life to independence. The shifting perceptions among his former friends add another layer to this narrative, illustrating the deep fissures within his social circles. Critics accuse him of exploiting personal matters for public consumption, while supporters argue he is simply conveying his truth.</w:t>
      </w:r>
      <w:r/>
    </w:p>
    <w:p>
      <w:r/>
      <w:r>
        <w:t>As the public digests the revelations from this latest interview, it seems evident that the ongoing saga of Prince Harry and his complex relationship with his family will continue to captivate and polarise opinions. The royal family, known for its stoicism, now faces the challenge of responding to such candid revelations about internal strife while maintaining their public image.</w:t>
      </w:r>
      <w:r/>
    </w:p>
    <w:p>
      <w:r/>
      <w:r>
        <w:t>In the wake of this interview, public interest remains high, leaving many to wonder about the future dynamics of the British royal family. Will reconciliation ever be possible, or are these divides too deep to mend? The answers may lie in the forthcoming discussions, as Harry navigates his path forward amidst a backdrop of scrutiny and expectations.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https://www.express.co.uk/news/royal/2052607/prince-harry-old-friends-royal-interview</w:t>
        </w:r>
      </w:hyperlink>
      <w:r>
        <w:t xml:space="preserve"> - Please view link - unable to able to access data</w:t>
      </w:r>
      <w:r/>
    </w:p>
    <w:p>
      <w:pPr>
        <w:pStyle w:val="ListNumber"/>
        <w:spacing w:line="240" w:lineRule="auto"/>
        <w:ind w:left="720"/>
      </w:pPr>
      <w:r/>
      <w:hyperlink r:id="rId9">
        <w:r>
          <w:rPr>
            <w:color w:val="0000EE"/>
            <w:u w:val="single"/>
          </w:rPr>
          <w:t>https://www.express.co.uk/news/royal/2052607/prince-harry-old-friends-royal-interview</w:t>
        </w:r>
      </w:hyperlink>
      <w:r>
        <w:t xml:space="preserve"> - Prince Harry's recent BBC interview has sparked significant discussion. In the interview, he expressed uncertainty about his father, King Charles's health, and suggested that the Palace might have influenced the reduction of his security rights in 2020. He also mentioned concerns about potential threats to his family due to the reduced security. Some of his longtime friends, including Ben Goldsmith, have criticized his behavior, calling it 'unforgivable' and 'disgusting'.</w:t>
      </w:r>
      <w:r/>
    </w:p>
    <w:p>
      <w:pPr>
        <w:pStyle w:val="ListNumber"/>
        <w:spacing w:line="240" w:lineRule="auto"/>
        <w:ind w:left="720"/>
      </w:pPr>
      <w:r/>
      <w:hyperlink r:id="rId10">
        <w:r>
          <w:rPr>
            <w:color w:val="0000EE"/>
            <w:u w:val="single"/>
          </w:rPr>
          <w:t>https://www.geo.tv/latest/462535-prince-harry-appears-confused-as-he-welcomes-2023-with-two-brand-new-interviews</w:t>
        </w:r>
      </w:hyperlink>
      <w:r>
        <w:t xml:space="preserve"> - Prince Harry's recent interviews have raised eyebrows. In one, he expressed a desire to reconcile with his father and brother, stating, 'I would like to get my father back, I would like to have my brother back.' He also criticized the Palace for not defending him and his wife, Meghan Markle, against negative media coverage, suggesting that silence in such matters becomes 'betrayal'.</w:t>
      </w:r>
      <w:r/>
    </w:p>
    <w:p>
      <w:pPr>
        <w:pStyle w:val="ListNumber"/>
        <w:spacing w:line="240" w:lineRule="auto"/>
        <w:ind w:left="720"/>
      </w:pPr>
      <w:r/>
      <w:hyperlink r:id="rId11">
        <w:r>
          <w:rPr>
            <w:color w:val="0000EE"/>
            <w:u w:val="single"/>
          </w:rPr>
          <w:t>https://www.washingtonpost.com/world/2023/01/03/prince-harry-itv-cbs-interview-meghan/</w:t>
        </w:r>
      </w:hyperlink>
      <w:r>
        <w:t xml:space="preserve"> - Prince Harry's upcoming interviews with ITV and CBS News are set to delve into his strained relationship with the royal family. In a trailer for the ITV interview, he expressed a desire to reconcile with his father and brother. In the CBS interview, he criticized Buckingham Palace for allegedly leaking negative stories about him and his wife, Meghan, suggesting that silence in such matters becomes 'betrayal'.</w:t>
      </w:r>
      <w:r/>
    </w:p>
    <w:p>
      <w:pPr>
        <w:pStyle w:val="ListNumber"/>
        <w:spacing w:line="240" w:lineRule="auto"/>
        <w:ind w:left="720"/>
      </w:pPr>
      <w:r/>
      <w:hyperlink r:id="rId12">
        <w:r>
          <w:rPr>
            <w:color w:val="0000EE"/>
            <w:u w:val="single"/>
          </w:rPr>
          <w:t>https://www.washingtonpost.com/world/2023/01/08/harry-prince-interview-book-spare-william/</w:t>
        </w:r>
      </w:hyperlink>
      <w:r>
        <w:t xml:space="preserve"> - Prince Harry's recent interviews have intensified tensions with the royal family. He accused family members, including his father, King Charles III, and brother, Prince William, of leaking negative stories to the press. He also expressed a desire for reconciliation, stating, 'I would like to get my father back, I would like to have my brother back.'</w:t>
      </w:r>
      <w:r/>
    </w:p>
    <w:p>
      <w:pPr>
        <w:pStyle w:val="ListNumber"/>
        <w:spacing w:line="240" w:lineRule="auto"/>
        <w:ind w:left="720"/>
      </w:pPr>
      <w:r/>
      <w:hyperlink r:id="rId13">
        <w:r>
          <w:rPr>
            <w:color w:val="0000EE"/>
            <w:u w:val="single"/>
          </w:rPr>
          <w:t>https://www.irishtimes.com/culture/tv-radio/2023/01/02/prince-harry-says-he-wants-his-father-and-brother-back-in-new-tv-interview/</w:t>
        </w:r>
      </w:hyperlink>
      <w:r>
        <w:t xml:space="preserve"> - In a recent ITV interview, Prince Harry expressed a desire to reconcile with his father and brother, stating, 'I would like to get my father back, I would like to have my brother back.' He also criticized Buckingham Palace for not defending him and his wife, Meghan Markle, against negative media coverage, suggesting that silence in such matters becomes 'betrayal'.</w:t>
      </w:r>
      <w:r/>
    </w:p>
    <w:p>
      <w:pPr>
        <w:pStyle w:val="ListNumber"/>
        <w:spacing w:line="240" w:lineRule="auto"/>
        <w:ind w:left="720"/>
      </w:pPr>
      <w:r/>
      <w:hyperlink r:id="rId15">
        <w:r>
          <w:rPr>
            <w:color w:val="0000EE"/>
            <w:u w:val="single"/>
          </w:rPr>
          <w:t>https://www.gbnews.com/royal/prince-harry-smashed-by-bbc-as-over-a-million-more-britons-watch-happy-valley-than-dukes-bombshell-interview/420627</w:t>
        </w:r>
      </w:hyperlink>
      <w:r>
        <w:t xml:space="preserve"> - Prince Harry's ITV interview did not top the TV ratings, being beaten by the BBC's 'Happy Valley'. The interview had an average of 3.6 million viewers, while 'Happy Valley' drew over 5.2 million viewers during the same period. In the interview, Harry discussed his strained relationships with family members, including Prince William, Kate Middleton, and Camilla, and his relationship with his father, King Charles III.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2607/prince-harry-old-friends-royal-interview" TargetMode="External"/><Relationship Id="rId10" Type="http://schemas.openxmlformats.org/officeDocument/2006/relationships/hyperlink" Target="https://www.geo.tv/latest/462535-prince-harry-appears-confused-as-he-welcomes-2023-with-two-brand-new-interviews" TargetMode="External"/><Relationship Id="rId11" Type="http://schemas.openxmlformats.org/officeDocument/2006/relationships/hyperlink" Target="https://www.washingtonpost.com/world/2023/01/03/prince-harry-itv-cbs-interview-meghan/" TargetMode="External"/><Relationship Id="rId12" Type="http://schemas.openxmlformats.org/officeDocument/2006/relationships/hyperlink" Target="https://www.washingtonpost.com/world/2023/01/08/harry-prince-interview-book-spare-william/" TargetMode="External"/><Relationship Id="rId13" Type="http://schemas.openxmlformats.org/officeDocument/2006/relationships/hyperlink" Target="https://www.irishtimes.com/culture/tv-radio/2023/01/02/prince-harry-says-he-wants-his-father-and-brother-back-in-new-tv-interview/" TargetMode="External"/><Relationship Id="rId14" Type="http://schemas.openxmlformats.org/officeDocument/2006/relationships/hyperlink" Target="https://www.noahwire.com" TargetMode="External"/><Relationship Id="rId15" Type="http://schemas.openxmlformats.org/officeDocument/2006/relationships/hyperlink" Target="https://www.gbnews.com/royal/prince-harry-smashed-by-bbc-as-over-a-million-more-britons-watch-happy-valley-than-dukes-bombshell-interview/4206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