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Inventor brings Wallace and Gromit's breakfast contraption to life with viral jam catapult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An inventive project celebrating a beloved British animated duo has been capturing attention online and rekindling nostalgia among fans. Joseph Herscher, a 40-year-old inventor and YouTuber based in London, dedicated a year to recreating the iconic morning routine of Wallace and Gromit, specifically the whimsical scene from </w:t>
      </w:r>
      <w:r>
        <w:rPr>
          <w:i/>
        </w:rPr>
        <w:t>The Wrong Trousers</w:t>
      </w:r>
      <w:r>
        <w:t xml:space="preserve">. This sequence features Wallace constructing a contraption engineered to streamline his breakfast preparation, complete with self-making toast and catapulted jam. </w:t>
      </w:r>
      <w:r/>
    </w:p>
    <w:p>
      <w:r/>
      <w:r>
        <w:t>This ambitious undertaking, which ultimately took two months of development and two exhaustive days of shooting, aims to bring to life the charm of Wallace's elaborate inventions. Herscher's fascination with the animated series dates back to its debut in 1993, and he stated that this project felt like a “childhood dream come to life.” Having gained recognition for his viral inventions on platforms like TikTok, the creators of Wallace and Gromit, Aardman Animations, took note of Herscher’s work and offered him a tour, igniting his decision to embark on this project.</w:t>
      </w:r>
      <w:r/>
    </w:p>
    <w:p>
      <w:r/>
      <w:r>
        <w:t xml:space="preserve">Integral to the recreation was the selection of Gromit, for which Herscher hired a dog named Archie. Archie's role involved pushing a button to launch the jam onto the toast exactly as depicted in the cartoon. The challenges of replicating this scene were significant. Herscher found that getting the complexity of the contraption right required meticulous planning and inventive solutions. </w:t>
      </w:r>
      <w:r/>
    </w:p>
    <w:p>
      <w:r/>
      <w:r>
        <w:t>“It became apparent that two elements would be particularly difficult to perfect: the way I descended into the trousers and the precision of the jam catapult,” Herscher explained. The latter involved some creative chemistry; initially, the jam was prone to disasters like splattering everywhere. Through a combination of sodium alginate and calcium lactate, he created a gel-like consistency, allowing the jam to land directly atop the toast without a messy outcome.</w:t>
      </w:r>
      <w:r/>
    </w:p>
    <w:p>
      <w:r/>
      <w:r>
        <w:t xml:space="preserve">The final product—a 29-second clip—has garnered over 190 million views on TikTok, much to the delight of fans. Comments reflected a mixture of admiration and nostalgia, with some users recalling their childhood dreams of such fantastical devices. Herscher's enthusiasm for bringing this beloved animation to life mirrors broader trends of individuals and innovators inspired by the whimsical machinery first introduced in the Wallace and Gromit series. </w:t>
      </w:r>
      <w:r/>
    </w:p>
    <w:p>
      <w:r/>
      <w:r>
        <w:t>In recent years, similar creations have surfaced, such as one constructed by inventor Peter Browne, who dedicated an astounding 1,000 hours to craft a machine that prepares traditional English breakfasts. Another example includes a massive contraption engineered by Yuri Suzuki and Masa Kimura, which automates not just the cooking of omelettes and toast but even the brewing of tea. Both creations reflect the lasting influence of Wallace and Gromit as symbols of innovation and creativity in the kitchen.</w:t>
      </w:r>
      <w:r/>
    </w:p>
    <w:p>
      <w:r/>
      <w:r>
        <w:t>One cannot help but admire the series’ enduring appeal, which resonates with audiences today, prompting conversations about the balance of creativity and functionality in daily routines. Herscher's project, in particular, serves as a delightful reminder of how the enchanting world of animation can inspire real-life innovation, blending imagination with engineering prowess.</w:t>
      </w:r>
      <w:r/>
    </w:p>
    <w:p>
      <w:r/>
      <w:r>
        <w:t>In its own way, Joseph Herscher's successful homage to Wallace and Gromit speaks volumes about the aspirations of countless fans. It showcases a heartfelt blend of nostalgia and inventive spirit, encapsulating the joy of creativity that lies at the heart of the beloved franchise.</w:t>
      </w:r>
      <w:r/>
    </w:p>
    <w:p>
      <w:pPr>
        <w:pStyle w:val="Heading3"/>
      </w:pPr>
      <w:r>
        <w:t>Reference Map</w:t>
      </w:r>
      <w:r/>
    </w:p>
    <w:p>
      <w:r/>
      <w:r>
        <w:t>1. Paragraphs 1, 2, 3, 4, 5, 6, 7, 8</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https://www.dailymail.co.uk/news/article-14696825/Hilarious-recreation-Wallace-Gromit-morning-routine-goes-viral-took-year-planning.html?ns_mchannel=rss&amp;ns_campaign=1490&amp;ito=1490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https://www.telegraph.co.uk/columnists/2024/04/12/morning-routine-wallace-gromit-paul-mccartney/</w:t>
        </w:r>
      </w:hyperlink>
      <w:r>
        <w:t xml:space="preserve"> - In this article, the author reflects on the morning routine depicted in the Wallace and Gromit series, particularly the breakfast scene from 'The Wrong Trousers.' The piece draws parallels between the efficiency of Wallace's automated routine and the author's own morning challenges, highlighting the enduring appeal of the animated duo's inventive approach to daily tasks.</w:t>
      </w:r>
      <w:r/>
    </w:p>
    <w:p>
      <w:pPr>
        <w:pStyle w:val="ListNumber"/>
        <w:spacing w:line="240" w:lineRule="auto"/>
        <w:ind w:left="720"/>
      </w:pPr>
      <w:r/>
      <w:hyperlink r:id="rId12">
        <w:r>
          <w:rPr>
            <w:color w:val="0000EE"/>
            <w:u w:val="single"/>
          </w:rPr>
          <w:t>https://www.mirror.co.uk/news/uk-news/wallace-gromit-style-machine-serves-8316768</w:t>
        </w:r>
      </w:hyperlink>
      <w:r>
        <w:t xml:space="preserve"> - This article covers the creation of a 'Wallace and Gromit'-inspired breakfast machine by inventor Peter Browne. The machine, which took 1,000 hours to build, prepares a full breakfast, including eggs, toast, tea, and even delivers the morning newspaper, showcasing a real-life homage to the animated duo's inventive spirit.</w:t>
      </w:r>
      <w:r/>
    </w:p>
    <w:p>
      <w:pPr>
        <w:pStyle w:val="ListNumber"/>
        <w:spacing w:line="240" w:lineRule="auto"/>
        <w:ind w:left="720"/>
      </w:pPr>
      <w:r/>
      <w:hyperlink r:id="rId13">
        <w:r>
          <w:rPr>
            <w:color w:val="0000EE"/>
            <w:u w:val="single"/>
          </w:rPr>
          <w:t>https://www.telegraph.co.uk/news/newstopics/howaboutthat/6445943/Wallace-and-Gromit-gadget-cooks-full-breakfast-automatically.html</w:t>
        </w:r>
      </w:hyperlink>
      <w:r>
        <w:t xml:space="preserve"> - This piece discusses a 15-meter-long machine designed by Yuri Suzuki and Masa Kimura, inspired by Wallace and Gromit's breakfast contraptions. The device automates the preparation of omelettes, toast, and beverages, reflecting the influence of the animated series on real-world inventive projects.</w:t>
      </w:r>
      <w:r/>
    </w:p>
    <w:p>
      <w:pPr>
        <w:pStyle w:val="ListNumber"/>
        <w:spacing w:line="240" w:lineRule="auto"/>
        <w:ind w:left="720"/>
      </w:pPr>
      <w:r/>
      <w:hyperlink r:id="rId14">
        <w:r>
          <w:rPr>
            <w:color w:val="0000EE"/>
            <w:u w:val="single"/>
          </w:rPr>
          <w:t>https://www.independent.co.uk/tech/wallace-gromit-a-world-of-cracking-ideas-1658870.html</w:t>
        </w:r>
      </w:hyperlink>
      <w:r>
        <w:t xml:space="preserve"> - This article explores the various inventive devices featured in the Wallace and Gromit series, such as the Techno Trousers and the Knit-O-Matic. It highlights the creativity and engineering behind these fictional machines, offering insights into the imaginative world of Wallace and Gromit.</w:t>
      </w:r>
      <w:r/>
    </w:p>
    <w:p>
      <w:pPr>
        <w:pStyle w:val="ListNumber"/>
        <w:spacing w:line="240" w:lineRule="auto"/>
        <w:ind w:left="720"/>
      </w:pPr>
      <w:r/>
      <w:hyperlink r:id="rId15">
        <w:r>
          <w:rPr>
            <w:color w:val="0000EE"/>
            <w:u w:val="single"/>
          </w:rPr>
          <w:t>https://samplecontents.library.ph/wikipedia/wp/w/Wallace_and_Gromit.htm</w:t>
        </w:r>
      </w:hyperlink>
      <w:r>
        <w:t xml:space="preserve"> - This Wikipedia article provides an overview of the characters Wallace and Gromit, detailing their appearances, personalities, and notable inventions. It also discusses the real-life inspirations behind some of their contraptions, offering context to their creative designs.</w:t>
      </w:r>
      <w:r/>
    </w:p>
    <w:p>
      <w:pPr>
        <w:pStyle w:val="ListNumber"/>
        <w:spacing w:line="240" w:lineRule="auto"/>
        <w:ind w:left="720"/>
      </w:pPr>
      <w:r/>
      <w:hyperlink r:id="rId16">
        <w:r>
          <w:rPr>
            <w:color w:val="0000EE"/>
            <w:u w:val="single"/>
          </w:rPr>
          <w:t>https://hellomynameisblog.com/moments-of-conception-123-morning/</w:t>
        </w:r>
      </w:hyperlink>
      <w:r>
        <w:t xml:space="preserve"> - This blog post delves into the significance of Wallace's morning routine in 'The Wrong Trousers,' analyzing how the sequence of events serves as a foundation for his creative process. It emphasizes the role of ritual and routine in fostering innovation and productivity.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6825/Hilarious-recreation-Wallace-Gromit-morning-routine-goes-viral-took-year-planning.html?ns_mchannel=rss&amp;ns_campaign=1490&amp;ito=1490" TargetMode="External"/><Relationship Id="rId11" Type="http://schemas.openxmlformats.org/officeDocument/2006/relationships/hyperlink" Target="https://www.telegraph.co.uk/columnists/2024/04/12/morning-routine-wallace-gromit-paul-mccartney/" TargetMode="External"/><Relationship Id="rId12" Type="http://schemas.openxmlformats.org/officeDocument/2006/relationships/hyperlink" Target="https://www.mirror.co.uk/news/uk-news/wallace-gromit-style-machine-serves-8316768" TargetMode="External"/><Relationship Id="rId13" Type="http://schemas.openxmlformats.org/officeDocument/2006/relationships/hyperlink" Target="https://www.telegraph.co.uk/news/newstopics/howaboutthat/6445943/Wallace-and-Gromit-gadget-cooks-full-breakfast-automatically.html" TargetMode="External"/><Relationship Id="rId14" Type="http://schemas.openxmlformats.org/officeDocument/2006/relationships/hyperlink" Target="https://www.independent.co.uk/tech/wallace-gromit-a-world-of-cracking-ideas-1658870.html" TargetMode="External"/><Relationship Id="rId15" Type="http://schemas.openxmlformats.org/officeDocument/2006/relationships/hyperlink" Target="https://samplecontents.library.ph/wikipedia/wp/w/Wallace_and_Gromit.htm" TargetMode="External"/><Relationship Id="rId16" Type="http://schemas.openxmlformats.org/officeDocument/2006/relationships/hyperlink" Target="https://hellomynameisblog.com/moments-of-conception-123-mor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