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Dog walker’s naked protest in Northern Ireland sparks wider debate on public decency</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dog walker in Northern Ireland has been fined and is now at the centre of a curious incident involving public indecency and neighbourly conflict. The individual stripped naked in front of police officers when they approached him regarding a dispute with a neighbour. This bizarre reaction raises questions about the boundaries of public behaviour and the psychological responses provoked by community tensions.</w:t>
      </w:r>
      <w:r/>
    </w:p>
    <w:p>
      <w:r/>
      <w:r>
        <w:t>This incident is not isolated, as it mirrors similar occurrences in other regions that have sparked attention and debate about public decency laws. For instance, in Aiken, South Carolina, another man was charged with indecent exposure after being reported for walking his dog naked. This occurrence, which also involved police intervention, has brought forth discussions about how such behaviours impact community relations and perceptions of public morality.</w:t>
      </w:r>
      <w:r/>
    </w:p>
    <w:p>
      <w:r/>
      <w:r>
        <w:t>The cultural context surrounding public nudity varies greatly across regions. In Brazil, model Caroline Werner faced arrest for walking her dogs topless, condemning the legal system for having a repressive interpretation that appears to be gender-biased. She contended that societal norms often allow men to exhibit such liberties while penalising women for similar actions. Her situation not only raises questions about gender equality but also illustrates how interpretations of public decency can significantly diverge, affecting women disproportionately.</w:t>
      </w:r>
      <w:r/>
    </w:p>
    <w:p>
      <w:r/>
      <w:r>
        <w:t>Moreover, the incident in Northern Ireland draws parallels with cases where nudity has been met with serious professional or legal repercussions. In New Canaan, Connecticut, a man was arrested for sunbathing naked in his backyard after a neighbour expressed discomfort. This incident opened up dialogue about the fine line between personal privacy and public decency, highlighting differing thresholds of acceptability within residential areas.</w:t>
      </w:r>
      <w:r/>
    </w:p>
    <w:p>
      <w:r/>
      <w:r>
        <w:t>The reactions of neighbours in each case reflect broader societal attitudes towards nudity and the behaviour of individuals in community settings. Neighbourhood complaints often initiate police involvement, which can further complicate relationships within communities. For instance, in Denver, a resident took the matter into his own hands during a burglary attempt, demanding that suspects remove their clothing before escorting them away. This drastic action emphasises the lengths to which some individuals will go to maintain perceived safety standards, even at the cost of personal dignity.</w:t>
      </w:r>
      <w:r/>
    </w:p>
    <w:p>
      <w:r/>
      <w:r>
        <w:t>As discussions surrounding public decency and the perception of individual behaviours continue to evolve, these incidents serve as potent reminders of the complexities inherent in societal norms. Addressing such occurrences calls for a balanced examination of privacy rights, individual liberties, and the social contracts that govern everyday interactions. Ultimately, the dialogues prompted by these situations underscore the importance of community understanding and the evolving expectations of public conduct.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(3)</w:t>
      </w:r>
      <w:r/>
    </w:p>
    <w:p>
      <w:pPr>
        <w:pStyle w:val="ListNumber"/>
        <w:spacing w:line="240" w:lineRule="auto"/>
        <w:ind w:left="720"/>
      </w:pPr>
      <w:r/>
      <w:r>
        <w:t>Paragraph 3: (2)</w:t>
      </w:r>
      <w:r/>
    </w:p>
    <w:p>
      <w:pPr>
        <w:pStyle w:val="ListNumber"/>
        <w:spacing w:line="240" w:lineRule="auto"/>
        <w:ind w:left="720"/>
      </w:pPr>
      <w:r/>
      <w:r>
        <w:t>Paragraph 4: (5)</w:t>
      </w:r>
      <w:r/>
    </w:p>
    <w:p>
      <w:pPr>
        <w:pStyle w:val="ListNumber"/>
        <w:spacing w:line="240" w:lineRule="auto"/>
        <w:ind w:left="720"/>
      </w:pPr>
      <w:r/>
      <w:r>
        <w:t>Paragraph 5: (4)</w:t>
      </w:r>
      <w:r/>
    </w:p>
    <w:p>
      <w:pPr>
        <w:pStyle w:val="ListNumber"/>
        <w:spacing w:line="240" w:lineRule="auto"/>
        <w:ind w:left="720"/>
      </w:pPr>
      <w:r/>
      <w:r>
        <w:t>Paragraph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https://m.belfasttelegraph.co.uk/sunday-life/news/dog-walker-fined-for-stripping-off-in-front-of-police-after-row-with-his-neighbour/a1651042642.html</w:t>
        </w:r>
      </w:hyperlink>
      <w:r>
        <w:t xml:space="preserve"> - Please view link - unable to able to access data</w:t>
      </w:r>
      <w:r/>
    </w:p>
    <w:p>
      <w:pPr>
        <w:pStyle w:val="ListNumber"/>
        <w:spacing w:line="240" w:lineRule="auto"/>
        <w:ind w:left="720"/>
      </w:pPr>
      <w:r/>
      <w:hyperlink r:id="rId11">
        <w:r>
          <w:rPr>
            <w:color w:val="0000EE"/>
            <w:u w:val="single"/>
          </w:rPr>
          <w:t>https://www.boredpanda.com/brazilian-model-caroline-werner-walking-dog-topless-arrested/</w:t>
        </w:r>
      </w:hyperlink>
      <w:r>
        <w:t xml:space="preserve"> - Brazilian model Caroline Werner was arrested for public indecency after walking her dogs topless near the beach in Balneário Camboriú. She criticized the 'repressive interpretation of the law' and highlighted gender inequality, stating that such behavior is accepted for men but not women. Werner was denied the right to contact her lawyer during the arrest and faces potential imprisonment if found guilty. The case has sparked debate over double standards and the objectification of women's bodies in Brazil.</w:t>
      </w:r>
      <w:r/>
    </w:p>
    <w:p>
      <w:pPr>
        <w:pStyle w:val="ListNumber"/>
        <w:spacing w:line="240" w:lineRule="auto"/>
        <w:ind w:left="720"/>
      </w:pPr>
      <w:r/>
      <w:hyperlink r:id="rId12">
        <w:r>
          <w:rPr>
            <w:color w:val="0000EE"/>
            <w:u w:val="single"/>
          </w:rPr>
          <w:t>https://augustacrime.com/aiken-man-walks-dog-in-the-nude-neighbor-complains/</w:t>
        </w:r>
      </w:hyperlink>
      <w:r>
        <w:t xml:space="preserve"> - In Aiken, South Carolina, John Bailey, 46, was charged with indecent exposure after neighbors reported him walking his dog naked on Barbara Lane. Police responded to a complaint about Bailey strolling outside without clothes for an extended period. Upon returning home with his dog, Bailey was arrested. The incident highlights concerns about public decency and neighborly relations in the community.</w:t>
      </w:r>
      <w:r/>
    </w:p>
    <w:p>
      <w:pPr>
        <w:pStyle w:val="ListNumber"/>
        <w:spacing w:line="240" w:lineRule="auto"/>
        <w:ind w:left="720"/>
      </w:pPr>
      <w:r/>
      <w:hyperlink r:id="rId13">
        <w:r>
          <w:rPr>
            <w:color w:val="0000EE"/>
            <w:u w:val="single"/>
          </w:rPr>
          <w:t>https://abc7chicago.com/suspects-forced-to-strip-corlorado-burglary-robbery/907186/</w:t>
        </w:r>
      </w:hyperlink>
      <w:r>
        <w:t xml:space="preserve"> - In Denver, Colorado, a neighbor thwarted a burglary by confronting two thieves attempting to rob a home. Armed with a firearm, the neighbor ordered the suspects to strip down to their underwear and escorted them to the corner. The burglars fled before police arrived. The incident underscores the importance of vigilant neighbors in preventing crime and the lengths some individuals will go to protect their community.</w:t>
      </w:r>
      <w:r/>
    </w:p>
    <w:p>
      <w:pPr>
        <w:pStyle w:val="ListNumber"/>
        <w:spacing w:line="240" w:lineRule="auto"/>
        <w:ind w:left="720"/>
      </w:pPr>
      <w:r/>
      <w:hyperlink r:id="rId14">
        <w:r>
          <w:rPr>
            <w:color w:val="0000EE"/>
            <w:u w:val="single"/>
          </w:rPr>
          <w:t>https://www.stamfordadvocate.com/local/article/Neighbor-calls-cops-on-naked-sunbather-5729463.php</w:t>
        </w:r>
      </w:hyperlink>
      <w:r>
        <w:t xml:space="preserve"> - In New Canaan, Connecticut, Jonathan Cleworth, 60, was arrested for second-degree breach of peace after neighbors complained about his nude sunbathing in his backyard. An 80-year-old neighbor reported feeling uncomfortable with Cleworth's behavior, leading to police intervention. The case raises questions about privacy, public decency, and the boundaries of acceptable behavior in residential areas.</w:t>
      </w:r>
      <w:r/>
    </w:p>
    <w:p>
      <w:pPr>
        <w:pStyle w:val="ListNumber"/>
        <w:spacing w:line="240" w:lineRule="auto"/>
        <w:ind w:left="720"/>
      </w:pPr>
      <w:r/>
      <w:hyperlink r:id="rId15">
        <w:r>
          <w:rPr>
            <w:color w:val="0000EE"/>
            <w:u w:val="single"/>
          </w:rPr>
          <w:t>https://www.ktvu.com/news/dog-walking-app-customers-recount-horror-stories-from-creepy-to-obscene.amp</w:t>
        </w:r>
      </w:hyperlink>
      <w:r>
        <w:t xml:space="preserve"> - Customers of dog-walking apps have reported unsettling experiences, including a Wag! dog sitter seen walking shirtless and tampering with home surveillance cameras. In another incident, a dog sitter was caught on camera walking around a client's home naked. These cases highlight concerns about the trustworthiness and professionalism of pet care providers and the importance of monitoring services to ensure pet safety.</w:t>
      </w:r>
      <w:r/>
    </w:p>
    <w:p>
      <w:pPr>
        <w:pStyle w:val="ListNumber"/>
        <w:spacing w:line="240" w:lineRule="auto"/>
        <w:ind w:left="720"/>
      </w:pPr>
      <w:r/>
      <w:hyperlink r:id="rId16">
        <w:r>
          <w:rPr>
            <w:color w:val="0000EE"/>
            <w:u w:val="single"/>
          </w:rPr>
          <w:t>https://kfor.com/news/local/suspended-okc-lawyer-arrested-after-stripping-naked-at-nichols-hills-home-to-test-the-security-system/</w:t>
        </w:r>
      </w:hyperlink>
      <w:r>
        <w:t xml:space="preserve"> - David Bedford, a suspended Oklahoma City lawyer, was arrested for indecent exposure after stripping naked at a Nichols Hills residence. Bedford claimed he was testing the home's security system, but the homeowner's nurse reported the incident to police. The case raises questions about appropriate behavior, consent, and the boundaries of professional conduct in personal settings.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sunday-life/news/dog-walker-fined-for-stripping-off-in-front-of-police-after-row-with-his-neighbour/a1651042642.html" TargetMode="External"/><Relationship Id="rId11" Type="http://schemas.openxmlformats.org/officeDocument/2006/relationships/hyperlink" Target="https://www.boredpanda.com/brazilian-model-caroline-werner-walking-dog-topless-arrested/" TargetMode="External"/><Relationship Id="rId12" Type="http://schemas.openxmlformats.org/officeDocument/2006/relationships/hyperlink" Target="https://augustacrime.com/aiken-man-walks-dog-in-the-nude-neighbor-complains/" TargetMode="External"/><Relationship Id="rId13" Type="http://schemas.openxmlformats.org/officeDocument/2006/relationships/hyperlink" Target="https://abc7chicago.com/suspects-forced-to-strip-corlorado-burglary-robbery/907186/" TargetMode="External"/><Relationship Id="rId14" Type="http://schemas.openxmlformats.org/officeDocument/2006/relationships/hyperlink" Target="https://www.stamfordadvocate.com/local/article/Neighbor-calls-cops-on-naked-sunbather-5729463.php" TargetMode="External"/><Relationship Id="rId15" Type="http://schemas.openxmlformats.org/officeDocument/2006/relationships/hyperlink" Target="https://www.ktvu.com/news/dog-walking-app-customers-recount-horror-stories-from-creepy-to-obscene.amp" TargetMode="External"/><Relationship Id="rId16" Type="http://schemas.openxmlformats.org/officeDocument/2006/relationships/hyperlink" Target="https://kfor.com/news/local/suspended-okc-lawyer-arrested-after-stripping-naked-at-nichols-hills-home-to-test-the-security-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