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Fly-tipping surges in Norwich despite council’s new CCTV crackdown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findings reveal that fly-tipping remains a stubborn menace across Norwich, as evidenced by a scrutinising Freedom of Information request. The investigation uncovered a staggering 1,119 reports of fly-tipping made to Norwich City Council from April 1 last year to March 31 this year, marking a continuation of a troubling trend. Leading the charge of problem areas is Suffolk Square, located near Jenny Lind Park, where 236 incidents were recorded. Following closely were Lefroy Road and Bowers Avenue in NR3, with 195 and 136 reports respectively.</w:t>
      </w:r>
      <w:r/>
    </w:p>
    <w:p>
      <w:r/>
      <w:r>
        <w:t>What is particularly troubling is that these locations have repeatedly surfaced in previous reports, highlighting a lack of effective measures to combat the issue over time. The council declined to specify the expenditure related to clearing up these waste incidents, claiming such costs are embedded within broader contract agreements. This lack of transparency has led to growing frustrations among residents and local officials alike.</w:t>
      </w:r>
      <w:r/>
    </w:p>
    <w:p>
      <w:r/>
      <w:r>
        <w:t>Alex Catt, a Green Party councillor from Sewell Ward, expressed his disappointment with the city council's handling of fly-tipping. "The longer the council takes a relaxed approach, the more ingrained this issue will become," he warned. Catt pointed out that many fly-tipping hotspots are communal bin areas, which tend to attract illicit dumping, often by non-residents. The need for targeted action in specific areas, particularly those hard-hit in Mile Cross, has become ever more pressing.</w:t>
      </w:r>
      <w:r/>
    </w:p>
    <w:p>
      <w:r/>
      <w:r>
        <w:t>The council's response to the issue has faced scrutiny; last year, it was highlighted as the worst in the country in terms of penalising fly-tippers, being ranked a dismal 267th out of 267 local authorities for enforcement rates. Despite initiatives under the 'Love Norwich' campaign, which boasts an additional funding boost of £100,000 and aims at fostering community pride, the city recorded an overall increase in fly-tipping incidents. In the period of 2022-23, fly-tipping incidents had surged to 5,297, a rise from 4,805 the previous year.</w:t>
      </w:r>
      <w:r/>
    </w:p>
    <w:p>
      <w:r/>
      <w:r>
        <w:t>In response to mounting pressures, the council has made some strides, including the installation of high-quality CCTV cameras at six fly-tipping hotspots: Normandie Tower, Springbank, Douro Place, Marlpit Lane, Bowers Avenue, and Heathgate. This initiative aims to deter offenders and potentially track down those responsible for illegal dumping. Since the beginning of the current enforcement period, the council has issued 11 penalty notices and conducted nearly 100 investigations. Yet, community scepticism remains, stemming from the fact that only five fixed penalty notices had been issued as of early 2023 despite an alarming rise in incidents.</w:t>
      </w:r>
      <w:r/>
    </w:p>
    <w:p>
      <w:r/>
      <w:r>
        <w:t xml:space="preserve">This inadequacy is corroborated by figures indicating that between July 2022 and July 2023, Norwich reported 6,089 cases of fly-tipping, prompting focused efforts from the council. They aim to not only clear waste but to enhance public spaces overall. Nevertheless, the call for transparency and more aggressive deterrents grows louder among both residents and environmental advocates, who argue that the city must do better in enforcing its regulations against fly-tipping. </w:t>
      </w:r>
      <w:r/>
    </w:p>
    <w:p>
      <w:r/>
      <w:r>
        <w:t>Persisting issues of fly-tipping in Norwich mirror broader trends across England, where government statistics for 2023-2024 indicate a 6% increase in incidents nationwide, totalling 1.15 million cases. The data further reveals that most incidents relate to household waste, demonstrating a clear need for robust community action and legislative support to combat this growing environmental crime. The effectiveness of existing strategies will be under the microscope in the coming months, as residents hope for real change in how their city manages its waste management challenges.</w:t>
      </w:r>
      <w:r/>
    </w:p>
    <w:p>
      <w:r/>
      <w:r>
        <w:t>In this context, the situation in Norwich stands as a stark reminder of the urgent need for both local and national initiatives aimed at curbing fly-tipping, while also calling for a more committed approach from local authorities in enforcing regulations and protecting the environment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6, 7</w:t>
      </w:r>
      <w:r/>
    </w:p>
    <w:p>
      <w:pPr>
        <w:pStyle w:val="ListNumber"/>
        <w:spacing w:line="240" w:lineRule="auto"/>
        <w:ind w:left="720"/>
      </w:pPr>
      <w:r/>
      <w:r>
        <w:t>Paragraphs 3, 6</w:t>
      </w:r>
      <w:r/>
    </w:p>
    <w:p>
      <w:pPr>
        <w:pStyle w:val="ListNumber"/>
        <w:spacing w:line="240" w:lineRule="auto"/>
        <w:ind w:left="720"/>
      </w:pPr>
      <w:r/>
      <w:r>
        <w:t>Paragraphs 4,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4, 6</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https://www.edp24.co.uk/news/25146929.worst-fly-tipping-areas-norwich-revealed-city-council/?ref=rss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https://www.bbc.co.uk/news/uk-england-norfolk-68009718</w:t>
        </w:r>
      </w:hyperlink>
      <w:r>
        <w:t xml:space="preserve"> - An article from BBC News reports that fly-tipping incidents in Norwich increased to 5,297 in 2022-23, up from 4,805 the previous year. Despite the city's 'Love Norwich' campaign, which received an additional £100,000 in funding, the rise in fly-tipping persists. The council stated that the increase was mainly due to a three-month peak observed in summer 2022 and emphasized its commitment to tackling environmental crime. Enforcement actions have also increased, with five fixed penalty notices issued during the 2023-2024 period. The article highlights the ongoing challenges in addressing fly-tipping in Norwich. (</w:t>
      </w:r>
      <w:hyperlink r:id="rId12">
        <w:r>
          <w:rPr>
            <w:color w:val="0000EE"/>
            <w:u w:val="single"/>
          </w:rPr>
          <w:t>bbc.com</w:t>
        </w:r>
      </w:hyperlink>
      <w:r>
        <w:t>)</w:t>
      </w:r>
      <w:r/>
    </w:p>
    <w:p>
      <w:pPr>
        <w:pStyle w:val="ListNumber"/>
        <w:spacing w:line="240" w:lineRule="auto"/>
        <w:ind w:left="720"/>
      </w:pPr>
      <w:r/>
      <w:hyperlink r:id="rId13">
        <w:r>
          <w:rPr>
            <w:color w:val="0000EE"/>
            <w:u w:val="single"/>
          </w:rPr>
          <w:t>https://www.norwich.gov.uk/news/article/741/norwich_city_council_deploys_247_cctv_cameras_at_fly-tipping_hot_spots</w:t>
        </w:r>
      </w:hyperlink>
      <w:r>
        <w:t xml:space="preserve"> - Norwich City Council has installed high-quality CCTV cameras at six fly-tipping hotspots: Normandie Tower, Springbank, Douro Place, Marlpit Lane, Bowers Avenue, and Heathgate. This initiative aims to deter fly-tipping and provide evidence to identify perpetrators. The council has issued 11 penalty notices, conducted nearly 100 investigations, and sent over 50 warning letters since 2023. The 'Love Norwich' campaign, dedicated to improving the city's environment, continues to address these issues. Residents are encouraged to report fly-tipping incidents through the council's website. (</w:t>
      </w:r>
      <w:hyperlink r:id="rId14">
        <w:r>
          <w:rPr>
            <w:color w:val="0000EE"/>
            <w:u w:val="single"/>
          </w:rPr>
          <w:t>norwich.gov.uk</w:t>
        </w:r>
      </w:hyperlink>
      <w:r>
        <w:t>)</w:t>
      </w:r>
      <w:r/>
    </w:p>
    <w:p>
      <w:pPr>
        <w:pStyle w:val="ListNumber"/>
        <w:spacing w:line="240" w:lineRule="auto"/>
        <w:ind w:left="720"/>
      </w:pPr>
      <w:r/>
      <w:hyperlink r:id="rId15">
        <w:r>
          <w:rPr>
            <w:color w:val="0000EE"/>
            <w:u w:val="single"/>
          </w:rPr>
          <w:t>https://www.eveningnews24.co.uk/news/24050832.norwich-city-council-focus-george-pope-road-fly-tipping/</w:t>
        </w:r>
      </w:hyperlink>
      <w:r>
        <w:t xml:space="preserve"> - Between July 2022 and July 2023, Norwich reported 6,089 cases of fly-tipping, prompting the city council to focus on areas like George Pope Road. The council aims to remove fly-tipped rubbish, litter, and graffiti, and improve public spaces. The 'Love Norwich' campaign, launched in November 2022, reflects the council's commitment to maintaining a clean and inviting city. Residents are encouraged to report fly-tipping incidents to assist in these efforts. (</w:t>
      </w:r>
      <w:hyperlink r:id="rId16">
        <w:r>
          <w:rPr>
            <w:color w:val="0000EE"/>
            <w:u w:val="single"/>
          </w:rPr>
          <w:t>eveningnews24.co.uk</w:t>
        </w:r>
      </w:hyperlink>
      <w:r>
        <w:t>)</w:t>
      </w:r>
      <w:r/>
    </w:p>
    <w:p>
      <w:pPr>
        <w:pStyle w:val="ListNumber"/>
        <w:spacing w:line="240" w:lineRule="auto"/>
        <w:ind w:left="720"/>
      </w:pPr>
      <w:r/>
      <w:hyperlink r:id="rId17">
        <w:r>
          <w:rPr>
            <w:color w:val="0000EE"/>
            <w:u w:val="single"/>
          </w:rPr>
          <w:t>https://www.gov.uk/government/statistics/fly-tipping-in-england/fly-tipping-statistics-for-england-2023-to-2024</w:t>
        </w:r>
      </w:hyperlink>
      <w:r>
        <w:t xml:space="preserve"> - The UK government's fly-tipping statistics for 2023-2024 reveal a 6% increase in incidents, totaling 1.15 million cases. Household waste accounted for 60% of these incidents. Highways were the most common location for fly-tipping, comprising 37% of total incidents. The report also highlights a decrease in the number of fixed penalty notices issued, with 63,000 fines compared to 67,000 in the previous year. The data underscores the ongoing challenges in addressing fly-tipping across England. (</w:t>
      </w:r>
      <w:hyperlink r:id="rId18">
        <w:r>
          <w:rPr>
            <w:color w:val="0000EE"/>
            <w:u w:val="single"/>
          </w:rPr>
          <w:t>gov.uk</w:t>
        </w:r>
      </w:hyperlink>
      <w:r>
        <w:t>)</w:t>
      </w:r>
      <w:r/>
    </w:p>
    <w:p>
      <w:pPr>
        <w:pStyle w:val="ListNumber"/>
        <w:spacing w:line="240" w:lineRule="auto"/>
        <w:ind w:left="720"/>
      </w:pPr>
      <w:r/>
      <w:hyperlink r:id="rId19">
        <w:r>
          <w:rPr>
            <w:color w:val="0000EE"/>
            <w:u w:val="single"/>
          </w:rPr>
          <w:t>https://ueajournalism.com/2024/06/17/city-councils-cctv-crackdown-on-fly-tippers/</w:t>
        </w:r>
      </w:hyperlink>
      <w:r>
        <w:t xml:space="preserve"> - The University of East Anglia's journalism department reports on Norwich City Council's initiative to install CCTV cameras in six fly-tipping hotspots: Normandie Tower, Douro Place, Springbank, Heathgate, Bowers Avenue, and Marlpit Lane. The £100,000 'Love Norwich' campaign aims to reduce environmental anti-social behavior and improve community facilities. Over the past year, the council has conducted 70 investigations into fly-tipping and issued 10 fixed penalty notices. The article discusses the technical aspects of the CCTV installation and the council's commitment to tackling fly-tipping. (</w:t>
      </w:r>
      <w:hyperlink r:id="rId20">
        <w:r>
          <w:rPr>
            <w:color w:val="0000EE"/>
            <w:u w:val="single"/>
          </w:rPr>
          <w:t>ueajournalism.com</w:t>
        </w:r>
      </w:hyperlink>
      <w:r>
        <w:t>)</w:t>
      </w:r>
      <w:r/>
    </w:p>
    <w:p>
      <w:pPr>
        <w:pStyle w:val="ListNumber"/>
        <w:spacing w:line="240" w:lineRule="auto"/>
        <w:ind w:left="720"/>
      </w:pPr>
      <w:r/>
      <w:hyperlink r:id="rId21">
        <w:r>
          <w:rPr>
            <w:color w:val="0000EE"/>
            <w:u w:val="single"/>
          </w:rPr>
          <w:t>https://www.eveningnews24.co.uk/news/23211172.norwich-fly-tippers-slapped-one-fine-2022/</w:t>
        </w:r>
      </w:hyperlink>
      <w:r>
        <w:t xml:space="preserve"> - In 2022, Norwich City Council issued only one fine totaling £270 for fly-tipping incidents, despite numerous reports from residents. This low enforcement rate has led to criticism from homeowners and councillors, who are calling for more proactive measures to address the issue. The Green Party has highlighted the need for increased action and transparency regarding the council's approach to tackling fly-tipping. The article emphasizes the community's concerns over the effectiveness of current enforcement strategies. (</w:t>
      </w:r>
      <w:hyperlink r:id="rId22">
        <w:r>
          <w:rPr>
            <w:color w:val="0000EE"/>
            <w:u w:val="single"/>
          </w:rPr>
          <w:t>eveningnews24.co.uk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46929.worst-fly-tipping-areas-norwich-revealed-city-council/?ref=rss" TargetMode="External"/><Relationship Id="rId11" Type="http://schemas.openxmlformats.org/officeDocument/2006/relationships/hyperlink" Target="https://www.bbc.co.uk/news/uk-england-norfolk-68009718" TargetMode="External"/><Relationship Id="rId12" Type="http://schemas.openxmlformats.org/officeDocument/2006/relationships/hyperlink" Target="https://www.bbc.com/news/uk-england-norfolk-68009718?utm_source=openai" TargetMode="External"/><Relationship Id="rId13" Type="http://schemas.openxmlformats.org/officeDocument/2006/relationships/hyperlink" Target="https://www.norwich.gov.uk/news/article/741/norwich_city_council_deploys_247_cctv_cameras_at_fly-tipping_hot_spots" TargetMode="External"/><Relationship Id="rId14" Type="http://schemas.openxmlformats.org/officeDocument/2006/relationships/hyperlink" Target="https://www.norwich.gov.uk/news/article/741/norwich_city_council_deploys_247_cctv_cameras_at_fly-tipping_hot_spots?utm_source=openai" TargetMode="External"/><Relationship Id="rId15" Type="http://schemas.openxmlformats.org/officeDocument/2006/relationships/hyperlink" Target="https://www.eveningnews24.co.uk/news/24050832.norwich-city-council-focus-george-pope-road-fly-tipping/" TargetMode="External"/><Relationship Id="rId16" Type="http://schemas.openxmlformats.org/officeDocument/2006/relationships/hyperlink" Target="https://www.eveningnews24.co.uk/news/24050832.norwich-city-council-focus-george-pope-road-fly-tipping/?utm_source=openai" TargetMode="External"/><Relationship Id="rId17" Type="http://schemas.openxmlformats.org/officeDocument/2006/relationships/hyperlink" Target="https://www.gov.uk/government/statistics/fly-tipping-in-england/fly-tipping-statistics-for-england-2023-to-2024" TargetMode="External"/><Relationship Id="rId18" Type="http://schemas.openxmlformats.org/officeDocument/2006/relationships/hyperlink" Target="https://www.gov.uk/government/statistics/fly-tipping-in-england/fly-tipping-statistics-for-england-2023-to-2024?utm_source=openai" TargetMode="External"/><Relationship Id="rId19" Type="http://schemas.openxmlformats.org/officeDocument/2006/relationships/hyperlink" Target="https://ueajournalism.com/2024/06/17/city-councils-cctv-crackdown-on-fly-tippers/" TargetMode="External"/><Relationship Id="rId20" Type="http://schemas.openxmlformats.org/officeDocument/2006/relationships/hyperlink" Target="https://ueajournalism.com/2024/06/17/city-councils-cctv-crackdown-on-fly-tippers/?utm_source=openai" TargetMode="External"/><Relationship Id="rId21" Type="http://schemas.openxmlformats.org/officeDocument/2006/relationships/hyperlink" Target="https://www.eveningnews24.co.uk/news/23211172.norwich-fly-tippers-slapped-one-fine-2022/" TargetMode="External"/><Relationship Id="rId22" Type="http://schemas.openxmlformats.org/officeDocument/2006/relationships/hyperlink" Target="https://www.eveningnews24.co.uk/news/23211172.norwich-fly-tippers-slapped-one-fine-20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