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Newport Pagnell cul-de-sac baffled by mysterious recurring noise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Residents of a cul-de-sac in Newport Pagnell, Buckinghamshire, are grappling with an enduring mystery as they struggle to identify a persistent and unsettling noise that has invaded their typically peaceful community. The sound, described by Doug Mynard, a 70-year-old resident, mirrors the revving of a car engine transitioning into a low idle, punctuated by intermittent beeps. It began to disrupt the lives of those on Brockwell Close approximately six weeks ago, creating a backdrop characterised by its frequency—reportedly occurring every ten minutes. </w:t>
      </w:r>
      <w:r/>
    </w:p>
    <w:p>
      <w:r/>
      <w:r>
        <w:t>While Mynard notes that the noise has not kept him awake, it has had a more detrimental effect on some of his neighbours, with reports of disturbances extending into the early hours of the morning. Notably, the peculiar nature of the noise, which seems to resonate most strongly in certain parts of the cul-de-sac, where the topography acts akin to an amphitheatre, has added to the residents’ confusion. "It’s annoying when you’re trying to sit in the garden to read a book," Mynard lamented, reflecting a sentiment felt across the close.</w:t>
      </w:r>
      <w:r/>
    </w:p>
    <w:p>
      <w:r/>
      <w:r>
        <w:t>Local authorities, including Liberal Democrat councillor Jane Carr, have taken note of the disturbances, conducting visits to discern the noise's origin. According to Carr, some residents believe the sound emanates from construction activity nearby, particularly a crane, although she suggests the sound may instead be linked to a recently installed hot tub. “It may be as simple as the hot tub vibrating against the side of something. We want an answer,” she stated, underscoring the community's desire for clarity.</w:t>
      </w:r>
      <w:r/>
    </w:p>
    <w:p>
      <w:r/>
      <w:r>
        <w:t>This case of inexplicable noise is not isolated to Newport Pagnell. Across various parts of the UK, communities have found themselves similarly afflicted. In Leicestershire, for example, residents in areas like Hinckley and Barwell have reported a constant, low-frequency hum that leads to various health issues including nausea and stress. This phenomenon, often referred to as ‘The Hum,’ persists in many households, raising alarms and generating speculation about potential industrial sources or even natural occurrences. Reports describe the noise as a relentless vibration that has become impossible to ignore, affecting daily life.</w:t>
      </w:r>
      <w:r/>
    </w:p>
    <w:p>
      <w:r/>
      <w:r>
        <w:t>In Hucknall, Nottinghamshire, another peculiar sound has begun to capture the attention of locals, described as a bizarre humming invading their nights. This sound has been likened to the presence of an unseen object hovering above, with intensity fluctuations creating further unease in the community. The sense of bewilderment shared by Newport Pagnell residents echoes through these other instances, illustrating a growing phenomenon of unidentified noises affecting tranquility across multiple locales.</w:t>
      </w:r>
      <w:r/>
    </w:p>
    <w:p>
      <w:r/>
      <w:r>
        <w:t>Moreover, Newport Pagnell itself has earned a reputation as one of Britain’s most haunted towns, with establishments like the No 38 Vintage Emporium leading reports of paranormal occurrences. CCTV footage has even captured eerie moments of items moving independently within the 17th-century shop, showcasing an uncanny layer to the town’s atmosphere. These supernatural claims blend with the recent sonic disturbances, adding to the rich tapestry of mystery surrounding the area.</w:t>
      </w:r>
      <w:r/>
    </w:p>
    <w:p>
      <w:r/>
      <w:r>
        <w:t>Amidst the perplexity, it is clear that residents of Newport Pagnell and beyond yearn for answers concerning these disturbances. As several communities grapple with unexplained noises that disrupt their daily lives, the search for elucidation continues to be a pressing endeavour—one that may unveil not just the origins of these sounds but possibly the deeper stories embedded within England’s historic towns.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https://www.bbc.com/news/articles/crmkw1r9k4ro</w:t>
        </w:r>
      </w:hyperlink>
      <w:r>
        <w:t xml:space="preserve"> - Please view link - unable to able to access data</w:t>
      </w:r>
      <w:r/>
    </w:p>
    <w:p>
      <w:pPr>
        <w:pStyle w:val="ListNumber"/>
        <w:spacing w:line="240" w:lineRule="auto"/>
        <w:ind w:left="720"/>
      </w:pPr>
      <w:r/>
      <w:hyperlink r:id="rId11">
        <w:r>
          <w:rPr>
            <w:color w:val="0000EE"/>
            <w:u w:val="single"/>
          </w:rPr>
          <w:t>https://www.miltonkeynes.co.uk/news/people/watch-incredible-video-footage-of-ghostly-goings-on-inside-haunted-shop-in-milton-keynes-town-4174720</w:t>
        </w:r>
      </w:hyperlink>
      <w:r>
        <w:t xml:space="preserve"> - A 17th-century shop in Newport Pagnell, No 38 Vintage Emporium, has been experiencing unexplained phenomena, including items moving on their own and strange sounds. Recent CCTV footage captured a collectible figure being thrown off a shelf, accompanied by a shadowy figure. The shop, built in the early 1600s, has a history of paranormal activity, with customers and staff reporting various disturbances. Despite investigations, the source of these occurrences remains unidentified, adding to Newport Pagnell's reputation as one of the most haunted towns in Britain.</w:t>
      </w:r>
      <w:r/>
    </w:p>
    <w:p>
      <w:pPr>
        <w:pStyle w:val="ListNumber"/>
        <w:spacing w:line="240" w:lineRule="auto"/>
        <w:ind w:left="720"/>
      </w:pPr>
      <w:r/>
      <w:hyperlink r:id="rId12">
        <w:r>
          <w:rPr>
            <w:color w:val="0000EE"/>
            <w:u w:val="single"/>
          </w:rPr>
          <w:t>https://www.leicestermercury.co.uk/news/local-news/mysterious-night-time-hum-causing-6238391</w:t>
        </w:r>
      </w:hyperlink>
      <w:r>
        <w:t xml:space="preserve"> - Residents across Leicestershire, including areas like Hinckley and Barwell, have reported a persistent low-frequency hum causing nausea and mental health issues. The noise, described as a constant humming, has been audible for several months, with some residents experiencing it for years. The source remains unidentified, leading to widespread concern and discussions about potential causes, including industrial activities or natural phenomena. The phenomenon has been dubbed 'The Hum' and has been a subject of local debate and distress.</w:t>
      </w:r>
      <w:r/>
    </w:p>
    <w:p>
      <w:pPr>
        <w:pStyle w:val="ListNumber"/>
        <w:spacing w:line="240" w:lineRule="auto"/>
        <w:ind w:left="720"/>
      </w:pPr>
      <w:r/>
      <w:hyperlink r:id="rId13">
        <w:r>
          <w:rPr>
            <w:color w:val="0000EE"/>
            <w:u w:val="single"/>
          </w:rPr>
          <w:t>https://www.coventrytelegraph.net/news/local-news/villagers-lives-disrupted-247-vibrating-22141159</w:t>
        </w:r>
      </w:hyperlink>
      <w:r>
        <w:t xml:space="preserve"> - In Barwell, near Hinckley, residents have been disturbed by a continuous vibrating noise for over a year. Described as a low-frequency hum similar to a lorry's engine, the sound is constant and has intensified recently. It causes vibrations that can be felt in the eardrum and disrupts daily life, with some residents reporting it as a 'horrible noise' that's impossible to ignore. Despite complaints to local authorities, the source remains unidentified, leaving the community in distress.</w:t>
      </w:r>
      <w:r/>
    </w:p>
    <w:p>
      <w:pPr>
        <w:pStyle w:val="ListNumber"/>
        <w:spacing w:line="240" w:lineRule="auto"/>
        <w:ind w:left="720"/>
      </w:pPr>
      <w:r/>
      <w:hyperlink r:id="rId14">
        <w:r>
          <w:rPr>
            <w:color w:val="0000EE"/>
            <w:u w:val="single"/>
          </w:rPr>
          <w:t>https://www.leicestermercury.co.uk/news/local-news/whats-strange-noise-thats-making-6919633</w:t>
        </w:r>
      </w:hyperlink>
      <w:r>
        <w:t xml:space="preserve"> - Residents in Groby, Leicestershire, have reported a mysterious noise causing their homes to vibrate. Described as a distant helicopter sound, the noise comes and goes, with some likening it to a low-frequency hum. The source is unknown, leading to online discussions and theories among locals. The phenomenon is part of a broader issue in Leicestershire, where similar noises have been reported in other areas, causing concern and discomfort among residents.</w:t>
      </w:r>
      <w:r/>
    </w:p>
    <w:p>
      <w:pPr>
        <w:pStyle w:val="ListNumber"/>
        <w:spacing w:line="240" w:lineRule="auto"/>
        <w:ind w:left="720"/>
      </w:pPr>
      <w:r/>
      <w:hyperlink r:id="rId15">
        <w:r>
          <w:rPr>
            <w:color w:val="0000EE"/>
            <w:u w:val="single"/>
          </w:rPr>
          <w:t>https://www.nottinghampost.com/news/mysterious-humming-sound-night-hucknall-6627575</w:t>
        </w:r>
      </w:hyperlink>
      <w:r>
        <w:t xml:space="preserve"> - In Hucknall, Nottinghamshire, residents have been hearing a 'bizarre' humming sound at night for several weeks. Described as similar to a UFO hovering outside, the noise varies in intensity and is heard in different parts of the town. Some residents have reported it disrupting their sleep, while others are curious about its origin. The source remains unidentified, leading to speculation and concern among the community.</w:t>
      </w:r>
      <w:r/>
    </w:p>
    <w:p>
      <w:pPr>
        <w:pStyle w:val="ListNumber"/>
        <w:spacing w:line="240" w:lineRule="auto"/>
        <w:ind w:left="720"/>
      </w:pPr>
      <w:r/>
      <w:hyperlink r:id="rId16">
        <w:r>
          <w:rPr>
            <w:color w:val="0000EE"/>
            <w:u w:val="single"/>
          </w:rPr>
          <w:t>https://www.leicestermercury.co.uk/news/local-news/strange-low-humming-noise-keeping-6233341</w:t>
        </w:r>
      </w:hyperlink>
      <w:r>
        <w:t xml:space="preserve"> - A persistent low-frequency humming noise in Barwell, Leicestershire, has been reported by residents for over a year. Described as a 'slow, rolling, rumbling sound,' the noise is audible 24/7 and causes vibrations that can be felt in the body. The source remains unidentified, with theories ranging from industrial activities to natural phenomena. Despite investigations, the community continues to be disturbed by the unexplained noise.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rmkw1r9k4ro" TargetMode="External"/><Relationship Id="rId11" Type="http://schemas.openxmlformats.org/officeDocument/2006/relationships/hyperlink" Target="https://www.miltonkeynes.co.uk/news/people/watch-incredible-video-footage-of-ghostly-goings-on-inside-haunted-shop-in-milton-keynes-town-4174720" TargetMode="External"/><Relationship Id="rId12" Type="http://schemas.openxmlformats.org/officeDocument/2006/relationships/hyperlink" Target="https://www.leicestermercury.co.uk/news/local-news/mysterious-night-time-hum-causing-6238391" TargetMode="External"/><Relationship Id="rId13" Type="http://schemas.openxmlformats.org/officeDocument/2006/relationships/hyperlink" Target="https://www.coventrytelegraph.net/news/local-news/villagers-lives-disrupted-247-vibrating-22141159" TargetMode="External"/><Relationship Id="rId14" Type="http://schemas.openxmlformats.org/officeDocument/2006/relationships/hyperlink" Target="https://www.leicestermercury.co.uk/news/local-news/whats-strange-noise-thats-making-6919633" TargetMode="External"/><Relationship Id="rId15" Type="http://schemas.openxmlformats.org/officeDocument/2006/relationships/hyperlink" Target="https://www.nottinghampost.com/news/mysterious-humming-sound-night-hucknall-6627575" TargetMode="External"/><Relationship Id="rId16" Type="http://schemas.openxmlformats.org/officeDocument/2006/relationships/hyperlink" Target="https://www.leicestermercury.co.uk/news/local-news/strange-low-humming-noise-keeping-6233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